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6" w:type="pct"/>
        <w:tblLook w:val="04A0" w:firstRow="1" w:lastRow="0" w:firstColumn="1" w:lastColumn="0" w:noHBand="0" w:noVBand="1"/>
        <w:tblCaption w:val="Макетная таблица"/>
      </w:tblPr>
      <w:tblGrid>
        <w:gridCol w:w="10914"/>
      </w:tblGrid>
      <w:tr w:rsidR="0019639A" w:rsidRPr="001A6791" w:rsidTr="00582F77">
        <w:tc>
          <w:tcPr>
            <w:tcW w:w="10915" w:type="dxa"/>
            <w:shd w:val="clear" w:color="auto" w:fill="1F4E79" w:themeFill="accent1" w:themeFillShade="80"/>
          </w:tcPr>
          <w:p w:rsidR="0019639A" w:rsidRPr="001A6791" w:rsidRDefault="0019639A" w:rsidP="00582F77">
            <w:pPr>
              <w:pStyle w:val="a3"/>
              <w:rPr>
                <w:noProof/>
                <w:sz w:val="52"/>
              </w:rPr>
            </w:pPr>
            <w:r>
              <w:rPr>
                <w:rFonts w:cs="Arial"/>
                <w:noProof/>
                <w:sz w:val="52"/>
                <w:lang w:bidi="ru-RU"/>
              </w:rPr>
              <w:t xml:space="preserve">Сентябрь </w:t>
            </w:r>
          </w:p>
        </w:tc>
      </w:tr>
      <w:tr w:rsidR="0019639A" w:rsidRPr="001A6791" w:rsidTr="00582F77">
        <w:trPr>
          <w:trHeight w:val="670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1F4E79" w:themeFill="accent1" w:themeFillShade="80"/>
          </w:tcPr>
          <w:p w:rsidR="0019639A" w:rsidRPr="00C07828" w:rsidRDefault="0019639A" w:rsidP="00582F77">
            <w:pPr>
              <w:pStyle w:val="a4"/>
              <w:rPr>
                <w:noProof/>
                <w:sz w:val="52"/>
              </w:rPr>
            </w:pPr>
            <w:r w:rsidRPr="001A6791">
              <w:rPr>
                <w:i/>
                <w:noProof/>
                <w:color w:val="FFFF00"/>
                <w:sz w:val="52"/>
                <w:lang w:val="en-US" w:bidi="ru-RU"/>
              </w:rPr>
              <w:t>Финансовая грамотность</w:t>
            </w:r>
            <w:r w:rsidRPr="001A6791">
              <w:rPr>
                <w:noProof/>
                <w:color w:val="FFFF00"/>
                <w:sz w:val="52"/>
                <w:lang w:val="en-US" w:bidi="ru-RU"/>
              </w:rPr>
              <w:t xml:space="preserve"> </w:t>
            </w:r>
            <w:r w:rsidRPr="001A6791">
              <w:rPr>
                <w:noProof/>
                <w:color w:val="FFFF00"/>
                <w:sz w:val="52"/>
                <w:lang w:bidi="ru-RU"/>
              </w:rPr>
              <w:t xml:space="preserve">                </w:t>
            </w:r>
            <w:r w:rsidRPr="001A6791">
              <w:rPr>
                <w:noProof/>
                <w:sz w:val="52"/>
                <w:lang w:val="en-US" w:bidi="ru-RU"/>
              </w:rPr>
              <w:t>202</w:t>
            </w:r>
            <w:r>
              <w:rPr>
                <w:noProof/>
                <w:sz w:val="52"/>
                <w:lang w:bidi="ru-RU"/>
              </w:rPr>
              <w:t>3</w:t>
            </w:r>
          </w:p>
        </w:tc>
      </w:tr>
      <w:tr w:rsidR="0019639A" w:rsidRPr="001A6791" w:rsidTr="00582F77">
        <w:trPr>
          <w:trHeight w:val="826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FFFFFF" w:themeFill="background1"/>
          </w:tcPr>
          <w:p w:rsidR="0019639A" w:rsidRPr="00A07630" w:rsidRDefault="0019639A" w:rsidP="00582F77">
            <w:pPr>
              <w:pStyle w:val="a4"/>
              <w:jc w:val="left"/>
              <w:rPr>
                <w:i/>
                <w:noProof/>
                <w:color w:val="FFFF00"/>
                <w:sz w:val="52"/>
                <w:lang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1FF1C2" wp14:editId="478A6A08">
                  <wp:simplePos x="0" y="0"/>
                  <wp:positionH relativeFrom="column">
                    <wp:posOffset>5640267</wp:posOffset>
                  </wp:positionH>
                  <wp:positionV relativeFrom="paragraph">
                    <wp:posOffset>76827</wp:posOffset>
                  </wp:positionV>
                  <wp:extent cx="966144" cy="543056"/>
                  <wp:effectExtent l="38100" t="76200" r="43815" b="66675"/>
                  <wp:wrapSquare wrapText="bothSides"/>
                  <wp:docPr id="1" name="Рисунок 1" descr="https://ucare.timepad.ru/bfe536be-9fcd-451b-af4c-57a2cc042a79/poster_event_1716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care.timepad.ru/bfe536be-9fcd-451b-af4c-57a2cc042a79/poster_event_1716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968">
                            <a:off x="0" y="0"/>
                            <a:ext cx="966144" cy="54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630">
              <w:rPr>
                <w:i/>
                <w:noProof/>
                <w:color w:val="1F4E79" w:themeColor="accent1" w:themeShade="80"/>
                <w:sz w:val="52"/>
                <w:lang w:val="en-US" w:bidi="ru-RU"/>
              </w:rPr>
              <w:t>Расписание онлайн-уроков</w:t>
            </w:r>
            <w:r>
              <w:rPr>
                <w:i/>
                <w:noProof/>
                <w:color w:val="1F4E79" w:themeColor="accent1" w:themeShade="80"/>
                <w:sz w:val="52"/>
                <w:lang w:bidi="ru-RU"/>
              </w:rPr>
              <w:t xml:space="preserve"> </w:t>
            </w:r>
          </w:p>
        </w:tc>
      </w:tr>
      <w:tr w:rsidR="0019639A" w:rsidRPr="001A6791" w:rsidTr="00582F77">
        <w:trPr>
          <w:trHeight w:val="826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FFFFFF" w:themeFill="background1"/>
          </w:tcPr>
          <w:p w:rsidR="0019639A" w:rsidRPr="005B18D9" w:rsidRDefault="0019639A" w:rsidP="00C24A37">
            <w:pPr>
              <w:pStyle w:val="a4"/>
              <w:jc w:val="center"/>
              <w:rPr>
                <w:noProof/>
                <w:color w:val="auto"/>
                <w:sz w:val="44"/>
                <w:lang w:eastAsia="ru-RU"/>
              </w:rPr>
            </w:pPr>
            <w:r w:rsidRPr="005B18D9">
              <w:rPr>
                <w:noProof/>
                <w:color w:val="auto"/>
                <w:sz w:val="44"/>
                <w:lang w:eastAsia="ru-RU"/>
              </w:rPr>
              <w:t>Уважам</w:t>
            </w:r>
            <w:r w:rsidR="00C24A37" w:rsidRPr="005B18D9">
              <w:rPr>
                <w:noProof/>
                <w:color w:val="auto"/>
                <w:sz w:val="44"/>
                <w:lang w:eastAsia="ru-RU"/>
              </w:rPr>
              <w:t>ые преподаватели просим В</w:t>
            </w:r>
            <w:r w:rsidRPr="005B18D9">
              <w:rPr>
                <w:noProof/>
                <w:color w:val="auto"/>
                <w:sz w:val="44"/>
                <w:lang w:eastAsia="ru-RU"/>
              </w:rPr>
              <w:t xml:space="preserve">ас принять </w:t>
            </w:r>
            <w:r w:rsidR="00C24A37" w:rsidRPr="005B18D9">
              <w:rPr>
                <w:noProof/>
                <w:color w:val="auto"/>
                <w:sz w:val="44"/>
                <w:lang w:eastAsia="ru-RU"/>
              </w:rPr>
              <w:t>активное участие</w:t>
            </w:r>
            <w:r w:rsidR="005B18D9" w:rsidRPr="005B18D9">
              <w:rPr>
                <w:noProof/>
                <w:color w:val="auto"/>
                <w:sz w:val="44"/>
                <w:lang w:eastAsia="ru-RU"/>
              </w:rPr>
              <w:t xml:space="preserve"> (</w:t>
            </w:r>
            <w:r w:rsidR="005B18D9" w:rsidRPr="008A1B52">
              <w:rPr>
                <w:b w:val="0"/>
                <w:i/>
                <w:noProof/>
                <w:color w:val="auto"/>
                <w:sz w:val="44"/>
                <w:lang w:eastAsia="ru-RU"/>
              </w:rPr>
              <w:t>не менее двух уроков в неделю</w:t>
            </w:r>
            <w:r w:rsidR="005B18D9" w:rsidRPr="005B18D9">
              <w:rPr>
                <w:noProof/>
                <w:color w:val="auto"/>
                <w:sz w:val="44"/>
                <w:lang w:eastAsia="ru-RU"/>
              </w:rPr>
              <w:t>)</w:t>
            </w:r>
            <w:r w:rsidR="00C24A37" w:rsidRPr="005B18D9">
              <w:rPr>
                <w:noProof/>
                <w:color w:val="auto"/>
                <w:sz w:val="44"/>
                <w:lang w:eastAsia="ru-RU"/>
              </w:rPr>
              <w:t xml:space="preserve"> в онлайн-уроках  по финансовой грамотности</w:t>
            </w:r>
          </w:p>
          <w:p w:rsidR="0019639A" w:rsidRDefault="0019639A" w:rsidP="00582F77">
            <w:pPr>
              <w:pStyle w:val="a4"/>
              <w:jc w:val="left"/>
              <w:rPr>
                <w:noProof/>
                <w:lang w:eastAsia="ru-RU"/>
              </w:rPr>
            </w:pPr>
          </w:p>
        </w:tc>
      </w:tr>
    </w:tbl>
    <w:tbl>
      <w:tblPr>
        <w:tblStyle w:val="a7"/>
        <w:tblW w:w="5340" w:type="pct"/>
        <w:tblInd w:w="-289" w:type="dxa"/>
        <w:tblLook w:val="0420" w:firstRow="1" w:lastRow="0" w:firstColumn="0" w:lastColumn="0" w:noHBand="0" w:noVBand="1"/>
        <w:tblCaption w:val="Макетная таблица"/>
      </w:tblPr>
      <w:tblGrid>
        <w:gridCol w:w="2127"/>
        <w:gridCol w:w="2126"/>
        <w:gridCol w:w="2127"/>
        <w:gridCol w:w="2551"/>
        <w:gridCol w:w="2563"/>
      </w:tblGrid>
      <w:tr w:rsidR="0019639A" w:rsidRPr="00355F11" w:rsidTr="00582F77">
        <w:trPr>
          <w:trHeight w:val="328"/>
        </w:trPr>
        <w:sdt>
          <w:sdtPr>
            <w:rPr>
              <w:rFonts w:ascii="Times New Roman" w:hAnsi="Times New Roman" w:cs="Times New Roman"/>
              <w:b/>
              <w:noProof/>
              <w:sz w:val="16"/>
              <w:szCs w:val="16"/>
            </w:rPr>
            <w:id w:val="2085032416"/>
            <w:placeholder>
              <w:docPart w:val="1656D7601C70438889990A01E11F62AE"/>
            </w:placeholder>
            <w:temporary/>
            <w:showingPlcHdr/>
            <w15:appearance w15:val="hidden"/>
          </w:sdtPr>
          <w:sdtContent>
            <w:tc>
              <w:tcPr>
                <w:tcW w:w="2127" w:type="dxa"/>
              </w:tcPr>
              <w:p w:rsidR="0019639A" w:rsidRPr="00355F11" w:rsidRDefault="0019639A" w:rsidP="00582F77">
                <w:pPr>
                  <w:pStyle w:val="a5"/>
                  <w:spacing w:before="0" w:after="0"/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</w:rPr>
                </w:pPr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2126" w:type="dxa"/>
          </w:tcPr>
          <w:p w:rsidR="0019639A" w:rsidRPr="00355F11" w:rsidRDefault="0019639A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2141225648"/>
                <w:placeholder>
                  <w:docPart w:val="1D9A6C3BDBF04BF68D4BC1C510C4063F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Вторник</w:t>
                </w:r>
              </w:sdtContent>
            </w:sdt>
          </w:p>
        </w:tc>
        <w:tc>
          <w:tcPr>
            <w:tcW w:w="2127" w:type="dxa"/>
          </w:tcPr>
          <w:p w:rsidR="0019639A" w:rsidRPr="00355F11" w:rsidRDefault="0019639A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225834277"/>
                <w:placeholder>
                  <w:docPart w:val="58EFADB21C194EC6BC5625D6F7BD3423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Среда</w:t>
                </w:r>
              </w:sdtContent>
            </w:sdt>
          </w:p>
        </w:tc>
        <w:tc>
          <w:tcPr>
            <w:tcW w:w="2551" w:type="dxa"/>
          </w:tcPr>
          <w:p w:rsidR="0019639A" w:rsidRPr="00355F11" w:rsidRDefault="0019639A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121838800"/>
                <w:placeholder>
                  <w:docPart w:val="32F9BA26BDBF435AAE18C5AE7530B88A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Четверг</w:t>
                </w:r>
              </w:sdtContent>
            </w:sdt>
          </w:p>
        </w:tc>
        <w:tc>
          <w:tcPr>
            <w:tcW w:w="2563" w:type="dxa"/>
          </w:tcPr>
          <w:p w:rsidR="0019639A" w:rsidRPr="00355F11" w:rsidRDefault="0019639A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805692476"/>
                <w:placeholder>
                  <w:docPart w:val="20EDFA249EB24AB8BFDA6CF7ECE8FEC9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Пятница</w:t>
                </w:r>
              </w:sdtContent>
            </w:sdt>
          </w:p>
        </w:tc>
      </w:tr>
      <w:tr w:rsidR="0019639A" w:rsidRPr="00355F11" w:rsidTr="00582F77">
        <w:trPr>
          <w:trHeight w:val="264"/>
        </w:trPr>
        <w:tc>
          <w:tcPr>
            <w:tcW w:w="2127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19</w:t>
            </w:r>
          </w:p>
        </w:tc>
        <w:tc>
          <w:tcPr>
            <w:tcW w:w="2127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20</w:t>
            </w:r>
          </w:p>
        </w:tc>
        <w:tc>
          <w:tcPr>
            <w:tcW w:w="2551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21</w:t>
            </w:r>
          </w:p>
        </w:tc>
        <w:tc>
          <w:tcPr>
            <w:tcW w:w="2563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22</w:t>
            </w:r>
          </w:p>
        </w:tc>
      </w:tr>
      <w:tr w:rsidR="0019639A" w:rsidRPr="00355F11" w:rsidTr="000A1E37">
        <w:trPr>
          <w:trHeight w:hRule="exact" w:val="4699"/>
        </w:trPr>
        <w:tc>
          <w:tcPr>
            <w:tcW w:w="2127" w:type="dxa"/>
          </w:tcPr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8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19639A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 или Зачем быть финансово грамотным?</w:t>
            </w:r>
          </w:p>
          <w:p w:rsidR="005B18D9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9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19639A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7" w:type="dxa"/>
          </w:tcPr>
          <w:p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08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Pr="005B18D9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18D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Азбука страхования и пять важных советов, которые тебе помогут 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8A1B52" w:rsidRP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A1B52" w:rsidRP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:rsidR="008A1B52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8A1B52" w:rsidRP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</w:t>
            </w:r>
            <w:r w:rsid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й план. Путь к достижению ц5</w:t>
            </w:r>
            <w:r w:rsidR="008A1B52" w:rsidRP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ли </w:t>
            </w:r>
          </w:p>
          <w:p w:rsidR="005B18D9" w:rsidRDefault="005B18D9" w:rsidP="008A1B52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8A1B52" w:rsidRP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5B18D9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>
              <w:t xml:space="preserve">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A1B52" w:rsidRP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19639A" w:rsidRPr="00355F11" w:rsidRDefault="005B18D9" w:rsidP="008A1B52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8A1B52" w:rsidRPr="008A1B52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</w:tc>
        <w:tc>
          <w:tcPr>
            <w:tcW w:w="2551" w:type="dxa"/>
          </w:tcPr>
          <w:p w:rsidR="0019639A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Как</w:t>
            </w:r>
            <w:proofErr w:type="gramEnd"/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защититься от кибермошенничества. Правила безопасности в киберпространстве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</w:t>
            </w:r>
            <w:proofErr w:type="gramEnd"/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 основы инвестирования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</w:t>
            </w:r>
            <w:proofErr w:type="gramEnd"/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 зарабатывать банковской картой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</w:t>
            </w:r>
            <w:proofErr w:type="gramEnd"/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. Что это такое и как на них заработать?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</w:t>
            </w:r>
            <w:proofErr w:type="gramEnd"/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должен знать начинающий инвестор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EF7600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0A1E37" w:rsidRDefault="000A1E37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0A1E37" w:rsidRDefault="000A1E37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t xml:space="preserve"> </w:t>
            </w:r>
          </w:p>
          <w:p w:rsidR="00EF7600" w:rsidRPr="00355F11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8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0A1E37"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 нужна страховка и от чего она защитит?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 или Зачем быть финансово грамотным?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Денежные реформы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19639A" w:rsidRPr="00355F11" w:rsidTr="00582F77">
        <w:trPr>
          <w:trHeight w:val="280"/>
        </w:trPr>
        <w:tc>
          <w:tcPr>
            <w:tcW w:w="2127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25</w:t>
            </w:r>
          </w:p>
        </w:tc>
        <w:tc>
          <w:tcPr>
            <w:tcW w:w="2126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26</w:t>
            </w:r>
          </w:p>
        </w:tc>
        <w:tc>
          <w:tcPr>
            <w:tcW w:w="2127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27</w:t>
            </w:r>
          </w:p>
        </w:tc>
        <w:tc>
          <w:tcPr>
            <w:tcW w:w="2551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28</w:t>
            </w:r>
          </w:p>
        </w:tc>
        <w:tc>
          <w:tcPr>
            <w:tcW w:w="2563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29</w:t>
            </w:r>
          </w:p>
        </w:tc>
      </w:tr>
      <w:tr w:rsidR="0019639A" w:rsidRPr="00355F11" w:rsidTr="00C06287">
        <w:trPr>
          <w:trHeight w:hRule="exact" w:val="4658"/>
        </w:trPr>
        <w:tc>
          <w:tcPr>
            <w:tcW w:w="2127" w:type="dxa"/>
          </w:tcPr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1)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.2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5"/>
                <w:szCs w:val="16"/>
              </w:rPr>
              <w:t>Что нужно знать про инфляцию?</w:t>
            </w:r>
          </w:p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2)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 </w:t>
            </w:r>
            <w:r w:rsidR="000A1E37" w:rsidRPr="000A1E37">
              <w:rPr>
                <w:rFonts w:ascii="Times New Roman" w:hAnsi="Times New Roman" w:cs="Times New Roman"/>
                <w:noProof/>
                <w:sz w:val="15"/>
                <w:szCs w:val="16"/>
              </w:rPr>
              <w:t>С деньгами на "ты" или Зачем быть финансово грамотным?</w:t>
            </w:r>
          </w:p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3)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5"/>
                <w:szCs w:val="16"/>
              </w:rPr>
              <w:t>Финансовые инструменты и стратегии инвестирования</w:t>
            </w:r>
          </w:p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4)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6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5"/>
                <w:szCs w:val="16"/>
              </w:rPr>
              <w:t>Акции.Что должен знать начинающий инвестор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5)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6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sz w:val="15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5"/>
                <w:szCs w:val="16"/>
              </w:rPr>
              <w:t>Знай свои деньги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17.2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5"/>
                <w:szCs w:val="16"/>
              </w:rPr>
              <w:t>Платить и зарабатывать банковской картой</w:t>
            </w:r>
          </w:p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7) 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17.5</w:t>
            </w:r>
            <w:r w:rsidRPr="00E800A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E800A7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0A1E37" w:rsidRPr="000A1E37">
              <w:rPr>
                <w:rFonts w:ascii="Times New Roman" w:hAnsi="Times New Roman" w:cs="Times New Roman"/>
                <w:noProof/>
                <w:sz w:val="15"/>
                <w:szCs w:val="16"/>
              </w:rPr>
              <w:t>Азбука страхования и пять важных советов, которые тебе помогут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Денежные реформы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2.5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 или Зачем быть финансово грамотным?</w:t>
            </w:r>
          </w:p>
          <w:p w:rsidR="00C06287" w:rsidRPr="00C06287" w:rsidRDefault="0019639A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>
              <w:t xml:space="preserve"> </w:t>
            </w:r>
            <w:r w:rsidRPr="00AF1408">
              <w:rPr>
                <w:rFonts w:ascii="Times New Roman" w:hAnsi="Times New Roman" w:cs="Times New Roman"/>
                <w:b/>
              </w:rPr>
              <w:t>1</w:t>
            </w:r>
            <w:r w:rsidR="00C06287">
              <w:rPr>
                <w:rFonts w:ascii="Times New Roman" w:hAnsi="Times New Roman" w:cs="Times New Roman"/>
                <w:b/>
              </w:rPr>
              <w:t>3.2</w:t>
            </w:r>
            <w:r w:rsidRPr="00AF1408">
              <w:rPr>
                <w:rFonts w:ascii="Times New Roman" w:hAnsi="Times New Roman" w:cs="Times New Roman"/>
                <w:b/>
              </w:rPr>
              <w:t>0</w:t>
            </w:r>
            <w: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</w:p>
          <w:p w:rsidR="0019639A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19639A" w:rsidRDefault="0019639A" w:rsidP="00C06287">
            <w:pPr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sz w:val="16"/>
              </w:rPr>
              <w:t>Облигации. Что это такое и как на них заработать?</w:t>
            </w:r>
          </w:p>
          <w:p w:rsidR="00C06287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Моя профессия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–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финансист</w:t>
            </w:r>
          </w:p>
          <w:p w:rsidR="00C06287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P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16.50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:rsidR="00C06287" w:rsidRPr="00355F11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P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7.2</w:t>
            </w:r>
            <w:r w:rsidRP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</w:tc>
        <w:tc>
          <w:tcPr>
            <w:tcW w:w="2127" w:type="dxa"/>
          </w:tcPr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.20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2.5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Древние монеты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 или Зачем быть финансово грамотным?</w:t>
            </w:r>
          </w:p>
          <w:p w:rsidR="0019639A" w:rsidRDefault="0019639A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.2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 нужна страховка и от чего она защитит?</w:t>
            </w:r>
          </w:p>
          <w:p w:rsidR="001F248F" w:rsidRDefault="001F248F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5.5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Азбука страхования и пять важных советов, которые тебе помогут</w:t>
            </w:r>
          </w:p>
          <w:p w:rsidR="001F248F" w:rsidRDefault="001F248F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6.2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1F248F" w:rsidRPr="00355F11" w:rsidRDefault="001F248F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6.5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Моя профессия - бизнес-информатик</w:t>
            </w:r>
          </w:p>
        </w:tc>
        <w:tc>
          <w:tcPr>
            <w:tcW w:w="2551" w:type="dxa"/>
          </w:tcPr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1F248F" w:rsidRP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.50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F248F" w:rsidRP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F248F" w:rsidRP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F248F" w:rsidRP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.20</w:t>
            </w:r>
            <w:r w:rsidRPr="00810CCB">
              <w:rPr>
                <w:sz w:val="16"/>
                <w:szCs w:val="16"/>
              </w:rPr>
              <w:t xml:space="preserve">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15.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6.2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 или Зачем быть финансово грамотным?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83D12"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:rsidR="00883D12" w:rsidRDefault="00883D12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:rsidR="00883D12" w:rsidRDefault="00883D12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  <w:bookmarkStart w:id="0" w:name="_GoBack"/>
            <w:bookmarkEnd w:id="0"/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7B34FC" w:rsidRDefault="00166421"/>
    <w:sectPr w:rsidR="007B34FC" w:rsidSect="001A6791">
      <w:pgSz w:w="11906" w:h="16838" w:code="9"/>
      <w:pgMar w:top="284" w:right="567" w:bottom="425" w:left="567" w:header="578" w:footer="5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9A"/>
    <w:rsid w:val="000A1E37"/>
    <w:rsid w:val="00166421"/>
    <w:rsid w:val="0019639A"/>
    <w:rsid w:val="001E3804"/>
    <w:rsid w:val="001F248F"/>
    <w:rsid w:val="005B18D9"/>
    <w:rsid w:val="00883D12"/>
    <w:rsid w:val="008A1B52"/>
    <w:rsid w:val="008C6385"/>
    <w:rsid w:val="00C06287"/>
    <w:rsid w:val="00C24A37"/>
    <w:rsid w:val="00E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83F"/>
  <w15:chartTrackingRefBased/>
  <w15:docId w15:val="{4047B268-C399-4E69-B90C-F8617CE3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9A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сяц"/>
    <w:basedOn w:val="a"/>
    <w:uiPriority w:val="1"/>
    <w:unhideWhenUsed/>
    <w:qFormat/>
    <w:rsid w:val="0019639A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4">
    <w:name w:val="Год"/>
    <w:basedOn w:val="a"/>
    <w:uiPriority w:val="2"/>
    <w:qFormat/>
    <w:rsid w:val="0019639A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customStyle="1" w:styleId="a5">
    <w:name w:val="Дни"/>
    <w:basedOn w:val="a"/>
    <w:uiPriority w:val="6"/>
    <w:qFormat/>
    <w:rsid w:val="0019639A"/>
    <w:pPr>
      <w:jc w:val="center"/>
    </w:pPr>
    <w:rPr>
      <w:color w:val="595959" w:themeColor="text1" w:themeTint="A6"/>
      <w:szCs w:val="24"/>
    </w:rPr>
  </w:style>
  <w:style w:type="paragraph" w:customStyle="1" w:styleId="a6">
    <w:name w:val="Даты"/>
    <w:basedOn w:val="a"/>
    <w:uiPriority w:val="7"/>
    <w:qFormat/>
    <w:rsid w:val="0019639A"/>
    <w:pPr>
      <w:spacing w:before="0" w:after="0"/>
      <w:jc w:val="right"/>
    </w:pPr>
    <w:rPr>
      <w:color w:val="7F7F7F" w:themeColor="text1" w:themeTint="80"/>
    </w:rPr>
  </w:style>
  <w:style w:type="table" w:styleId="a7">
    <w:name w:val="Grid Table Light"/>
    <w:basedOn w:val="a1"/>
    <w:uiPriority w:val="40"/>
    <w:rsid w:val="0019639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56D7601C70438889990A01E11F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55C7C-7A6E-4012-82F9-D28071CAA5F1}"/>
      </w:docPartPr>
      <w:docPartBody>
        <w:p w:rsidR="00000000" w:rsidRDefault="00D7386B" w:rsidP="00D7386B">
          <w:pPr>
            <w:pStyle w:val="1656D7601C70438889990A01E11F62AE"/>
          </w:pPr>
          <w:r w:rsidRPr="00A83C56">
            <w:rPr>
              <w:noProof/>
              <w:lang w:bidi="ru-RU"/>
            </w:rPr>
            <w:t>Понедельник</w:t>
          </w:r>
        </w:p>
      </w:docPartBody>
    </w:docPart>
    <w:docPart>
      <w:docPartPr>
        <w:name w:val="1D9A6C3BDBF04BF68D4BC1C510C40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8DF08-620F-4C3E-A26E-9A933C479577}"/>
      </w:docPartPr>
      <w:docPartBody>
        <w:p w:rsidR="00000000" w:rsidRDefault="00D7386B" w:rsidP="00D7386B">
          <w:pPr>
            <w:pStyle w:val="1D9A6C3BDBF04BF68D4BC1C510C4063F"/>
          </w:pPr>
          <w:r w:rsidRPr="00A83C56">
            <w:rPr>
              <w:noProof/>
              <w:lang w:bidi="ru-RU"/>
            </w:rPr>
            <w:t>Вторник</w:t>
          </w:r>
        </w:p>
      </w:docPartBody>
    </w:docPart>
    <w:docPart>
      <w:docPartPr>
        <w:name w:val="58EFADB21C194EC6BC5625D6F7BD3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CF9DA-CCA5-4DDE-8483-251C46F3D65A}"/>
      </w:docPartPr>
      <w:docPartBody>
        <w:p w:rsidR="00000000" w:rsidRDefault="00D7386B" w:rsidP="00D7386B">
          <w:pPr>
            <w:pStyle w:val="58EFADB21C194EC6BC5625D6F7BD3423"/>
          </w:pPr>
          <w:r w:rsidRPr="00A83C56">
            <w:rPr>
              <w:noProof/>
              <w:lang w:bidi="ru-RU"/>
            </w:rPr>
            <w:t>Среда</w:t>
          </w:r>
        </w:p>
      </w:docPartBody>
    </w:docPart>
    <w:docPart>
      <w:docPartPr>
        <w:name w:val="32F9BA26BDBF435AAE18C5AE7530B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CE148-A4E8-456F-8F75-269FF3EC8BBB}"/>
      </w:docPartPr>
      <w:docPartBody>
        <w:p w:rsidR="00000000" w:rsidRDefault="00D7386B" w:rsidP="00D7386B">
          <w:pPr>
            <w:pStyle w:val="32F9BA26BDBF435AAE18C5AE7530B88A"/>
          </w:pPr>
          <w:r w:rsidRPr="00A83C56">
            <w:rPr>
              <w:noProof/>
              <w:lang w:bidi="ru-RU"/>
            </w:rPr>
            <w:t>Четверг</w:t>
          </w:r>
        </w:p>
      </w:docPartBody>
    </w:docPart>
    <w:docPart>
      <w:docPartPr>
        <w:name w:val="20EDFA249EB24AB8BFDA6CF7ECE8F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88C46-FDDD-490F-A845-BAEE0CFA3509}"/>
      </w:docPartPr>
      <w:docPartBody>
        <w:p w:rsidR="00000000" w:rsidRDefault="00D7386B" w:rsidP="00D7386B">
          <w:pPr>
            <w:pStyle w:val="20EDFA249EB24AB8BFDA6CF7ECE8FEC9"/>
          </w:pPr>
          <w:r w:rsidRPr="00A83C56">
            <w:rPr>
              <w:noProof/>
              <w:lang w:bidi="ru-RU"/>
            </w:rPr>
            <w:t>Пятница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B"/>
    <w:rsid w:val="00B75183"/>
    <w:rsid w:val="00D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56D7601C70438889990A01E11F62AE">
    <w:name w:val="1656D7601C70438889990A01E11F62AE"/>
    <w:rsid w:val="00D7386B"/>
  </w:style>
  <w:style w:type="paragraph" w:customStyle="1" w:styleId="1D9A6C3BDBF04BF68D4BC1C510C4063F">
    <w:name w:val="1D9A6C3BDBF04BF68D4BC1C510C4063F"/>
    <w:rsid w:val="00D7386B"/>
  </w:style>
  <w:style w:type="paragraph" w:customStyle="1" w:styleId="58EFADB21C194EC6BC5625D6F7BD3423">
    <w:name w:val="58EFADB21C194EC6BC5625D6F7BD3423"/>
    <w:rsid w:val="00D7386B"/>
  </w:style>
  <w:style w:type="paragraph" w:customStyle="1" w:styleId="32F9BA26BDBF435AAE18C5AE7530B88A">
    <w:name w:val="32F9BA26BDBF435AAE18C5AE7530B88A"/>
    <w:rsid w:val="00D7386B"/>
  </w:style>
  <w:style w:type="paragraph" w:customStyle="1" w:styleId="20EDFA249EB24AB8BFDA6CF7ECE8FEC9">
    <w:name w:val="20EDFA249EB24AB8BFDA6CF7ECE8FEC9"/>
    <w:rsid w:val="00D73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2023-09-17T10:30:00Z</dcterms:created>
  <dcterms:modified xsi:type="dcterms:W3CDTF">2023-09-17T12:36:00Z</dcterms:modified>
</cp:coreProperties>
</file>