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0ED" w:rsidRDefault="001210ED" w:rsidP="001210E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профессионального образования </w:t>
      </w:r>
    </w:p>
    <w:p w:rsidR="001210ED" w:rsidRDefault="001210ED" w:rsidP="001210E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занятости населения Приморского края</w:t>
      </w:r>
    </w:p>
    <w:p w:rsidR="001210ED" w:rsidRDefault="001210ED" w:rsidP="001210E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КРАЕВОЕ ГОСУДАРСТВЕННОЕ АВТОНОМНОЕ</w:t>
      </w:r>
    </w:p>
    <w:p w:rsidR="001210ED" w:rsidRDefault="001210ED" w:rsidP="001210E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ПРОФЕССИОНАЛЬНОЕ ОБРАЗОВТАЕЛЬНОЕ УЧРЕЖДЕНИЕ</w:t>
      </w:r>
    </w:p>
    <w:p w:rsidR="001210ED" w:rsidRDefault="001210ED" w:rsidP="001210E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ДАЛЬНЕВОСТОЧНЫЙ ТЕХНИЧЕСКИЙ КОЛЛЕДЖ</w:t>
      </w:r>
    </w:p>
    <w:p w:rsidR="001210ED" w:rsidRDefault="001210ED" w:rsidP="001210E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(КГА ПОУ «ДВТК»)</w:t>
      </w:r>
    </w:p>
    <w:p w:rsidR="004E7E6E" w:rsidRDefault="004E7E6E" w:rsidP="004E7E6E">
      <w:pPr>
        <w:rPr>
          <w:rFonts w:ascii="Times New Roman" w:hAnsi="Times New Roman" w:cs="Times New Roman"/>
          <w:sz w:val="32"/>
          <w:szCs w:val="32"/>
        </w:rPr>
      </w:pPr>
    </w:p>
    <w:p w:rsidR="00B14495" w:rsidRPr="004E7E6E" w:rsidRDefault="00B14495" w:rsidP="004E7E6E">
      <w:pPr>
        <w:rPr>
          <w:rFonts w:ascii="Times New Roman" w:hAnsi="Times New Roman" w:cs="Times New Roman"/>
          <w:sz w:val="32"/>
          <w:szCs w:val="32"/>
        </w:rPr>
      </w:pPr>
    </w:p>
    <w:p w:rsidR="004E7E6E" w:rsidRPr="004E7E6E" w:rsidRDefault="004E7E6E" w:rsidP="004E7E6E">
      <w:pPr>
        <w:tabs>
          <w:tab w:val="left" w:pos="21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  <w:gridCol w:w="1354"/>
        <w:gridCol w:w="3999"/>
      </w:tblGrid>
      <w:tr w:rsidR="00441B99" w:rsidTr="006F4C11">
        <w:tc>
          <w:tcPr>
            <w:tcW w:w="4077" w:type="dxa"/>
          </w:tcPr>
          <w:p w:rsidR="00804BFD" w:rsidRDefault="00804BFD" w:rsidP="00804B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BAD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804BFD" w:rsidRDefault="00804BFD" w:rsidP="0080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научно-методической работе</w:t>
            </w:r>
            <w:r w:rsidRPr="005C6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BFD" w:rsidRDefault="00804BFD" w:rsidP="009D3B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BA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5C6BA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9D3BC1">
              <w:rPr>
                <w:rFonts w:ascii="Times New Roman" w:hAnsi="Times New Roman" w:cs="Times New Roman"/>
                <w:sz w:val="28"/>
                <w:szCs w:val="28"/>
              </w:rPr>
              <w:t>/Ф.И.О.</w:t>
            </w:r>
          </w:p>
          <w:p w:rsidR="00441B99" w:rsidRDefault="00804BFD" w:rsidP="00804BFD">
            <w:pPr>
              <w:spacing w:line="36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</w:t>
            </w:r>
            <w:r w:rsidRPr="005C6B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2__</w:t>
            </w:r>
            <w:r w:rsidRPr="005C6B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</w:tcPr>
          <w:p w:rsidR="00441B99" w:rsidRDefault="00441B99" w:rsidP="00A43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441B99" w:rsidRPr="005C6BAD" w:rsidRDefault="00441B99" w:rsidP="00A43C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BA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41B99" w:rsidRDefault="00441B99" w:rsidP="00A43C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BAD">
              <w:rPr>
                <w:rFonts w:ascii="Times New Roman" w:hAnsi="Times New Roman" w:cs="Times New Roman"/>
                <w:sz w:val="28"/>
                <w:szCs w:val="28"/>
              </w:rPr>
              <w:t>Директор КГА ПОУ «ДВТК»</w:t>
            </w:r>
          </w:p>
          <w:p w:rsidR="00441B99" w:rsidRDefault="00441B99" w:rsidP="00A43C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BAD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bookmarkStart w:id="0" w:name="_GoBack"/>
            <w:bookmarkEnd w:id="0"/>
            <w:r w:rsidRPr="005C6BAD">
              <w:rPr>
                <w:rFonts w:ascii="Times New Roman" w:hAnsi="Times New Roman" w:cs="Times New Roman"/>
                <w:sz w:val="28"/>
                <w:szCs w:val="28"/>
              </w:rPr>
              <w:t>Ю.И. Романько</w:t>
            </w:r>
          </w:p>
          <w:p w:rsidR="00441B99" w:rsidRDefault="00441B99" w:rsidP="00A43C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</w:t>
            </w:r>
            <w:r w:rsidRPr="005C6B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2__</w:t>
            </w:r>
            <w:r w:rsidRPr="005C6B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4E7E6E" w:rsidRDefault="004E7E6E" w:rsidP="004E7E6E">
      <w:pPr>
        <w:tabs>
          <w:tab w:val="left" w:pos="2130"/>
        </w:tabs>
        <w:rPr>
          <w:rFonts w:ascii="Times New Roman" w:hAnsi="Times New Roman" w:cs="Times New Roman"/>
          <w:sz w:val="32"/>
          <w:szCs w:val="32"/>
        </w:rPr>
      </w:pPr>
    </w:p>
    <w:p w:rsidR="004E7E6E" w:rsidRDefault="004E7E6E" w:rsidP="004E7E6E">
      <w:pPr>
        <w:rPr>
          <w:rFonts w:ascii="Times New Roman" w:hAnsi="Times New Roman" w:cs="Times New Roman"/>
          <w:sz w:val="32"/>
          <w:szCs w:val="32"/>
        </w:rPr>
      </w:pPr>
    </w:p>
    <w:p w:rsidR="00783A37" w:rsidRPr="004E7E6E" w:rsidRDefault="00783A37" w:rsidP="004E7E6E">
      <w:pPr>
        <w:rPr>
          <w:rFonts w:ascii="Times New Roman" w:hAnsi="Times New Roman" w:cs="Times New Roman"/>
          <w:sz w:val="32"/>
          <w:szCs w:val="32"/>
        </w:rPr>
      </w:pPr>
    </w:p>
    <w:p w:rsidR="004E7E6E" w:rsidRDefault="004E7E6E" w:rsidP="004E7E6E">
      <w:pPr>
        <w:rPr>
          <w:rFonts w:ascii="Times New Roman" w:hAnsi="Times New Roman" w:cs="Times New Roman"/>
          <w:sz w:val="32"/>
          <w:szCs w:val="32"/>
        </w:rPr>
      </w:pPr>
    </w:p>
    <w:p w:rsidR="00874ACF" w:rsidRPr="00783A37" w:rsidRDefault="00783A37" w:rsidP="004E7E6E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A37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4E7E6E" w:rsidRPr="00064032" w:rsidRDefault="00B14495" w:rsidP="00064032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032">
        <w:rPr>
          <w:rFonts w:ascii="Times New Roman" w:hAnsi="Times New Roman" w:cs="Times New Roman"/>
          <w:b/>
          <w:sz w:val="28"/>
          <w:szCs w:val="28"/>
        </w:rPr>
        <w:t>ПРОФЕССИОНАЛЬНОЙ ПЕРЕПОДГОТОВКИ</w:t>
      </w:r>
    </w:p>
    <w:p w:rsidR="004E7E6E" w:rsidRDefault="004E7E6E" w:rsidP="004E7E6E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«________________________________________________________»</w:t>
      </w:r>
    </w:p>
    <w:p w:rsidR="004E7E6E" w:rsidRPr="00B14495" w:rsidRDefault="004E7E6E" w:rsidP="004E7E6E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495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783A37" w:rsidRPr="00B14495">
        <w:rPr>
          <w:rFonts w:ascii="Times New Roman" w:hAnsi="Times New Roman" w:cs="Times New Roman"/>
          <w:sz w:val="28"/>
          <w:szCs w:val="28"/>
        </w:rPr>
        <w:t>программы</w:t>
      </w:r>
      <w:r w:rsidRPr="00B14495">
        <w:rPr>
          <w:rFonts w:ascii="Times New Roman" w:hAnsi="Times New Roman" w:cs="Times New Roman"/>
          <w:sz w:val="28"/>
          <w:szCs w:val="28"/>
        </w:rPr>
        <w:t>)</w:t>
      </w:r>
    </w:p>
    <w:p w:rsidR="004E7E6E" w:rsidRPr="004E7E6E" w:rsidRDefault="004E7E6E" w:rsidP="004E7E6E">
      <w:pPr>
        <w:rPr>
          <w:rFonts w:ascii="Times New Roman" w:hAnsi="Times New Roman" w:cs="Times New Roman"/>
          <w:sz w:val="32"/>
          <w:szCs w:val="32"/>
        </w:rPr>
      </w:pPr>
    </w:p>
    <w:p w:rsidR="004E7E6E" w:rsidRPr="004E7E6E" w:rsidRDefault="004E7E6E" w:rsidP="004E7E6E">
      <w:pPr>
        <w:rPr>
          <w:rFonts w:ascii="Times New Roman" w:hAnsi="Times New Roman" w:cs="Times New Roman"/>
          <w:sz w:val="32"/>
          <w:szCs w:val="32"/>
        </w:rPr>
      </w:pPr>
    </w:p>
    <w:p w:rsidR="004E7E6E" w:rsidRPr="004E7E6E" w:rsidRDefault="004E7E6E" w:rsidP="004E7E6E">
      <w:pPr>
        <w:rPr>
          <w:rFonts w:ascii="Times New Roman" w:hAnsi="Times New Roman" w:cs="Times New Roman"/>
          <w:sz w:val="32"/>
          <w:szCs w:val="32"/>
        </w:rPr>
      </w:pPr>
    </w:p>
    <w:p w:rsidR="004E7E6E" w:rsidRDefault="004E7E6E" w:rsidP="004E7E6E">
      <w:pPr>
        <w:rPr>
          <w:rFonts w:ascii="Times New Roman" w:hAnsi="Times New Roman" w:cs="Times New Roman"/>
          <w:sz w:val="32"/>
          <w:szCs w:val="32"/>
        </w:rPr>
      </w:pPr>
    </w:p>
    <w:p w:rsidR="00783A37" w:rsidRDefault="00783A37" w:rsidP="004E7E6E">
      <w:pPr>
        <w:rPr>
          <w:rFonts w:ascii="Times New Roman" w:hAnsi="Times New Roman" w:cs="Times New Roman"/>
          <w:sz w:val="32"/>
          <w:szCs w:val="32"/>
        </w:rPr>
      </w:pPr>
    </w:p>
    <w:p w:rsidR="000002D4" w:rsidRDefault="000002D4" w:rsidP="004E7E6E">
      <w:pPr>
        <w:rPr>
          <w:rFonts w:ascii="Times New Roman" w:hAnsi="Times New Roman" w:cs="Times New Roman"/>
          <w:sz w:val="32"/>
          <w:szCs w:val="32"/>
        </w:rPr>
      </w:pPr>
    </w:p>
    <w:p w:rsidR="004E7E6E" w:rsidRDefault="004E7E6E" w:rsidP="004E7E6E">
      <w:pPr>
        <w:pStyle w:val="21"/>
        <w:spacing w:before="1"/>
        <w:ind w:left="69" w:right="70"/>
        <w:jc w:val="center"/>
        <w:rPr>
          <w:lang w:val="ru-RU"/>
        </w:rPr>
      </w:pPr>
    </w:p>
    <w:p w:rsidR="004E7E6E" w:rsidRDefault="004E7E6E" w:rsidP="004E7E6E">
      <w:pPr>
        <w:pStyle w:val="21"/>
        <w:spacing w:before="1"/>
        <w:ind w:left="69" w:right="70"/>
        <w:jc w:val="center"/>
        <w:rPr>
          <w:lang w:val="ru-RU"/>
        </w:rPr>
      </w:pPr>
    </w:p>
    <w:p w:rsidR="004E7E6E" w:rsidRPr="00DE1E8A" w:rsidRDefault="004E7E6E" w:rsidP="004E7E6E">
      <w:pPr>
        <w:pStyle w:val="21"/>
        <w:spacing w:before="1"/>
        <w:ind w:left="69" w:right="70"/>
        <w:jc w:val="center"/>
        <w:rPr>
          <w:lang w:val="ru-RU"/>
        </w:rPr>
      </w:pPr>
    </w:p>
    <w:p w:rsidR="006F4C11" w:rsidRPr="00804BFD" w:rsidRDefault="004E7E6E" w:rsidP="004E7E6E">
      <w:pPr>
        <w:spacing w:line="250" w:lineRule="exact"/>
        <w:ind w:left="102"/>
        <w:rPr>
          <w:rFonts w:ascii="Times New Roman" w:hAnsi="Times New Roman" w:cs="Times New Roman"/>
          <w:b/>
          <w:i/>
          <w:sz w:val="24"/>
          <w:szCs w:val="24"/>
        </w:rPr>
      </w:pPr>
      <w:r w:rsidRPr="00804BFD">
        <w:rPr>
          <w:rFonts w:ascii="Times New Roman" w:hAnsi="Times New Roman" w:cs="Times New Roman"/>
          <w:b/>
          <w:i/>
          <w:sz w:val="24"/>
          <w:szCs w:val="24"/>
        </w:rPr>
        <w:lastRenderedPageBreak/>
        <w:t>** Курсивом в тексте выделены рекомендации для разработчиков программы</w:t>
      </w:r>
    </w:p>
    <w:p w:rsidR="006F4C11" w:rsidRPr="006F4C11" w:rsidRDefault="006F4C11" w:rsidP="006F4C11">
      <w:pPr>
        <w:widowControl w:val="0"/>
        <w:autoSpaceDE w:val="0"/>
        <w:autoSpaceDN w:val="0"/>
        <w:spacing w:before="63" w:after="0" w:line="240" w:lineRule="auto"/>
        <w:ind w:left="122"/>
        <w:rPr>
          <w:rFonts w:ascii="Times New Roman" w:eastAsia="Times New Roman" w:hAnsi="Times New Roman" w:cs="Times New Roman"/>
          <w:i/>
          <w:sz w:val="28"/>
          <w:lang w:eastAsia="en-US"/>
        </w:rPr>
      </w:pPr>
      <w:r w:rsidRPr="006F4C11">
        <w:rPr>
          <w:rFonts w:ascii="Times New Roman" w:eastAsia="Times New Roman" w:hAnsi="Times New Roman" w:cs="Times New Roman"/>
          <w:i/>
          <w:sz w:val="28"/>
          <w:lang w:eastAsia="en-US"/>
        </w:rPr>
        <w:t>Печатается на обратной стороне титульного листа</w:t>
      </w:r>
    </w:p>
    <w:p w:rsidR="006F4C11" w:rsidRDefault="006F4C11" w:rsidP="006F4C11">
      <w:pPr>
        <w:widowControl w:val="0"/>
        <w:autoSpaceDE w:val="0"/>
        <w:autoSpaceDN w:val="0"/>
        <w:spacing w:before="63" w:after="0" w:line="240" w:lineRule="auto"/>
        <w:ind w:left="122"/>
        <w:rPr>
          <w:rFonts w:ascii="Times New Roman" w:eastAsia="Times New Roman" w:hAnsi="Times New Roman" w:cs="Times New Roman"/>
          <w:sz w:val="28"/>
          <w:u w:val="single"/>
          <w:lang w:eastAsia="en-US"/>
        </w:rPr>
      </w:pPr>
    </w:p>
    <w:p w:rsidR="006F4C11" w:rsidRPr="006F4C11" w:rsidRDefault="006F4C11" w:rsidP="006F4C11">
      <w:pPr>
        <w:widowControl w:val="0"/>
        <w:autoSpaceDE w:val="0"/>
        <w:autoSpaceDN w:val="0"/>
        <w:spacing w:before="63" w:after="0" w:line="240" w:lineRule="auto"/>
        <w:ind w:left="122"/>
        <w:rPr>
          <w:rFonts w:ascii="Times New Roman" w:eastAsia="Times New Roman" w:hAnsi="Times New Roman" w:cs="Times New Roman"/>
          <w:sz w:val="28"/>
          <w:u w:val="single"/>
          <w:lang w:eastAsia="en-US"/>
        </w:rPr>
      </w:pPr>
      <w:r w:rsidRPr="006F4C11">
        <w:rPr>
          <w:rFonts w:ascii="Times New Roman" w:eastAsia="Times New Roman" w:hAnsi="Times New Roman" w:cs="Times New Roman"/>
          <w:sz w:val="28"/>
          <w:u w:val="single"/>
          <w:lang w:eastAsia="en-US"/>
        </w:rPr>
        <w:t>Составители (разработчики):</w:t>
      </w:r>
    </w:p>
    <w:p w:rsidR="006F4C11" w:rsidRPr="00804BFD" w:rsidRDefault="006F4C11" w:rsidP="006F4C11">
      <w:pPr>
        <w:widowControl w:val="0"/>
        <w:autoSpaceDE w:val="0"/>
        <w:autoSpaceDN w:val="0"/>
        <w:spacing w:before="2" w:after="0" w:line="240" w:lineRule="auto"/>
        <w:ind w:left="309" w:right="634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804BFD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(выбрать нужное)</w:t>
      </w:r>
    </w:p>
    <w:p w:rsidR="006F4C11" w:rsidRDefault="006F4C11" w:rsidP="006F4C1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3"/>
          <w:lang w:eastAsia="en-US"/>
        </w:rPr>
      </w:pPr>
    </w:p>
    <w:p w:rsidR="006F4C11" w:rsidRDefault="006F4C11" w:rsidP="006F4C1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3"/>
          <w:lang w:eastAsia="en-US"/>
        </w:rPr>
      </w:pPr>
    </w:p>
    <w:p w:rsidR="006F4C11" w:rsidRPr="006F4C11" w:rsidRDefault="006F4C11" w:rsidP="006F4C1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3"/>
          <w:lang w:eastAsia="en-US"/>
        </w:rPr>
      </w:pPr>
      <w:r w:rsidRPr="006F4C11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1DBD1394" wp14:editId="79A4DF3E">
            <wp:simplePos x="0" y="0"/>
            <wp:positionH relativeFrom="page">
              <wp:posOffset>1077254</wp:posOffset>
            </wp:positionH>
            <wp:positionV relativeFrom="paragraph">
              <wp:posOffset>195730</wp:posOffset>
            </wp:positionV>
            <wp:extent cx="4369653" cy="7143"/>
            <wp:effectExtent l="0" t="0" r="0" b="0"/>
            <wp:wrapTopAndBottom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9653" cy="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4C11" w:rsidRPr="006F4C11" w:rsidRDefault="006F4C11" w:rsidP="006F4C11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6F4C11">
        <w:rPr>
          <w:rFonts w:ascii="Times New Roman" w:eastAsia="Times New Roman" w:hAnsi="Times New Roman" w:cs="Times New Roman"/>
          <w:i/>
          <w:sz w:val="24"/>
          <w:lang w:eastAsia="en-US"/>
        </w:rPr>
        <w:t>Ф.И.О., должность,</w:t>
      </w:r>
    </w:p>
    <w:p w:rsidR="006F4C11" w:rsidRPr="006F4C11" w:rsidRDefault="006F4C11" w:rsidP="006F4C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lang w:eastAsia="en-US"/>
        </w:rPr>
      </w:pPr>
    </w:p>
    <w:p w:rsidR="006F4C11" w:rsidRPr="006F4C11" w:rsidRDefault="006F4C11" w:rsidP="006F4C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lang w:eastAsia="en-US"/>
        </w:rPr>
      </w:pPr>
    </w:p>
    <w:p w:rsidR="006F4C11" w:rsidRPr="006F4C11" w:rsidRDefault="006F4C11" w:rsidP="006F4C1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11"/>
          <w:lang w:eastAsia="en-US"/>
        </w:rPr>
      </w:pPr>
      <w:r w:rsidRPr="006F4C11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60288" behindDoc="0" locked="0" layoutInCell="1" allowOverlap="1" wp14:anchorId="45153C7E" wp14:editId="5ABE8810">
            <wp:simplePos x="0" y="0"/>
            <wp:positionH relativeFrom="page">
              <wp:posOffset>1077254</wp:posOffset>
            </wp:positionH>
            <wp:positionV relativeFrom="paragraph">
              <wp:posOffset>108677</wp:posOffset>
            </wp:positionV>
            <wp:extent cx="4369653" cy="7143"/>
            <wp:effectExtent l="0" t="0" r="0" b="0"/>
            <wp:wrapTopAndBottom/>
            <wp:docPr id="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9653" cy="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4C11" w:rsidRPr="006F4C11" w:rsidRDefault="006F4C11" w:rsidP="006F4C11">
      <w:pPr>
        <w:widowControl w:val="0"/>
        <w:autoSpaceDE w:val="0"/>
        <w:autoSpaceDN w:val="0"/>
        <w:spacing w:after="0" w:line="248" w:lineRule="exact"/>
        <w:ind w:left="122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6F4C11">
        <w:rPr>
          <w:rFonts w:ascii="Times New Roman" w:eastAsia="Times New Roman" w:hAnsi="Times New Roman" w:cs="Times New Roman"/>
          <w:i/>
          <w:sz w:val="24"/>
          <w:lang w:eastAsia="en-US"/>
        </w:rPr>
        <w:t>Ф.И.О., должность,</w:t>
      </w:r>
    </w:p>
    <w:p w:rsidR="006F4C11" w:rsidRDefault="006F4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4032" w:rsidRPr="00390A5E" w:rsidRDefault="00064032" w:rsidP="00064032">
      <w:pPr>
        <w:pStyle w:val="11"/>
        <w:numPr>
          <w:ilvl w:val="0"/>
          <w:numId w:val="1"/>
        </w:numPr>
        <w:tabs>
          <w:tab w:val="left" w:pos="1096"/>
        </w:tabs>
        <w:ind w:hanging="10"/>
        <w:jc w:val="center"/>
      </w:pPr>
      <w:r w:rsidRPr="00390A5E">
        <w:lastRenderedPageBreak/>
        <w:t>Цель реализации</w:t>
      </w:r>
      <w:r w:rsidRPr="00390A5E">
        <w:rPr>
          <w:spacing w:val="-16"/>
        </w:rPr>
        <w:t xml:space="preserve"> </w:t>
      </w:r>
      <w:r w:rsidRPr="00390A5E">
        <w:t>программы</w:t>
      </w:r>
    </w:p>
    <w:p w:rsidR="00C52760" w:rsidRDefault="00064032" w:rsidP="00C52760">
      <w:pPr>
        <w:spacing w:after="0" w:line="360" w:lineRule="auto"/>
        <w:ind w:firstLine="709"/>
        <w:jc w:val="both"/>
        <w:rPr>
          <w:sz w:val="16"/>
          <w:szCs w:val="16"/>
        </w:rPr>
      </w:pPr>
      <w:r w:rsidRPr="00390A5E">
        <w:rPr>
          <w:sz w:val="28"/>
          <w:szCs w:val="28"/>
        </w:rPr>
        <w:tab/>
      </w:r>
    </w:p>
    <w:p w:rsidR="00056748" w:rsidRPr="00056748" w:rsidRDefault="00056748" w:rsidP="00804BFD">
      <w:pPr>
        <w:spacing w:after="0" w:line="240" w:lineRule="auto"/>
        <w:ind w:firstLine="273"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</w:pPr>
      <w:r w:rsidRPr="00056748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Цель конкретизируется через перечисление компетенций, необходимых для выполнения нового вида профессиональной деятельности, приобретения новой квалификации</w:t>
      </w:r>
      <w:r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Pr="00CD4225">
        <w:rPr>
          <w:rFonts w:ascii="Times New Roman" w:hAnsi="Times New Roman" w:cs="Times New Roman"/>
          <w:i/>
          <w:sz w:val="28"/>
          <w:szCs w:val="28"/>
        </w:rPr>
        <w:t xml:space="preserve">(в формулировке цели должен быть указан вид профессиональной деятельности, </w:t>
      </w:r>
      <w:r>
        <w:rPr>
          <w:rFonts w:ascii="Times New Roman" w:hAnsi="Times New Roman" w:cs="Times New Roman"/>
          <w:i/>
          <w:sz w:val="28"/>
          <w:szCs w:val="28"/>
        </w:rPr>
        <w:t>по</w:t>
      </w:r>
      <w:r w:rsidRPr="00CD4225">
        <w:rPr>
          <w:rFonts w:ascii="Times New Roman" w:hAnsi="Times New Roman" w:cs="Times New Roman"/>
          <w:i/>
          <w:sz w:val="28"/>
          <w:szCs w:val="28"/>
        </w:rPr>
        <w:t xml:space="preserve"> которо</w:t>
      </w:r>
      <w:r>
        <w:rPr>
          <w:rFonts w:ascii="Times New Roman" w:hAnsi="Times New Roman" w:cs="Times New Roman"/>
          <w:i/>
          <w:sz w:val="28"/>
          <w:szCs w:val="28"/>
        </w:rPr>
        <w:t>му</w:t>
      </w:r>
      <w:r w:rsidRPr="00CD4225">
        <w:rPr>
          <w:rFonts w:ascii="Times New Roman" w:hAnsi="Times New Roman" w:cs="Times New Roman"/>
          <w:i/>
          <w:sz w:val="28"/>
          <w:szCs w:val="28"/>
        </w:rPr>
        <w:t xml:space="preserve"> проводится обучение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и указана</w:t>
      </w:r>
      <w:r w:rsidRPr="001B277D">
        <w:rPr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новая квалификация</w:t>
      </w:r>
      <w:r w:rsidRPr="00CD4225">
        <w:rPr>
          <w:rFonts w:ascii="Times New Roman" w:hAnsi="Times New Roman" w:cs="Times New Roman"/>
          <w:i/>
          <w:sz w:val="28"/>
          <w:szCs w:val="28"/>
        </w:rPr>
        <w:t>)</w:t>
      </w:r>
      <w:r w:rsidRPr="00056748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.</w:t>
      </w:r>
    </w:p>
    <w:p w:rsidR="00064032" w:rsidRPr="00390A5E" w:rsidRDefault="00064032" w:rsidP="00C52760">
      <w:pPr>
        <w:pStyle w:val="a4"/>
        <w:spacing w:line="360" w:lineRule="auto"/>
        <w:rPr>
          <w:sz w:val="28"/>
          <w:szCs w:val="28"/>
          <w:lang w:val="ru-RU"/>
        </w:rPr>
      </w:pPr>
      <w:r w:rsidRPr="00390A5E">
        <w:rPr>
          <w:sz w:val="28"/>
          <w:szCs w:val="28"/>
          <w:lang w:val="ru-RU"/>
        </w:rPr>
        <w:t>Пример</w:t>
      </w:r>
      <w:r>
        <w:rPr>
          <w:sz w:val="28"/>
          <w:szCs w:val="28"/>
          <w:lang w:val="ru-RU"/>
        </w:rPr>
        <w:t>:</w:t>
      </w:r>
    </w:p>
    <w:p w:rsidR="00064032" w:rsidRDefault="00064032" w:rsidP="00C52760">
      <w:pPr>
        <w:pStyle w:val="a4"/>
        <w:spacing w:line="360" w:lineRule="auto"/>
        <w:jc w:val="both"/>
        <w:rPr>
          <w:sz w:val="28"/>
          <w:szCs w:val="28"/>
          <w:lang w:val="ru-RU"/>
        </w:rPr>
      </w:pPr>
      <w:r w:rsidRPr="00390A5E">
        <w:rPr>
          <w:sz w:val="28"/>
          <w:szCs w:val="28"/>
          <w:lang w:val="ru-RU"/>
        </w:rPr>
        <w:t xml:space="preserve">Цель: </w:t>
      </w:r>
    </w:p>
    <w:p w:rsidR="00064032" w:rsidRPr="000B1245" w:rsidRDefault="00064032" w:rsidP="00C5276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</w:pPr>
      <w:r w:rsidRPr="00C95C69">
        <w:t>–</w:t>
      </w:r>
      <w:r>
        <w:t xml:space="preserve"> </w:t>
      </w:r>
      <w:r w:rsidRPr="00CD4225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>дополнительная   профессиональная программа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056748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>профессиональной переподготовки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 xml:space="preserve"> </w:t>
      </w:r>
      <w:r w:rsidR="000B1245">
        <w:rPr>
          <w:rFonts w:ascii="Times New Roman" w:hAnsi="Times New Roman" w:cs="Times New Roman"/>
          <w:sz w:val="28"/>
        </w:rPr>
        <w:t>«</w:t>
      </w:r>
      <w:r w:rsidR="000B1245" w:rsidRPr="000B1245">
        <w:rPr>
          <w:rFonts w:ascii="Times New Roman" w:hAnsi="Times New Roman" w:cs="Times New Roman"/>
          <w:i/>
          <w:sz w:val="28"/>
        </w:rPr>
        <w:t>Педагог профессионального обучения,</w:t>
      </w:r>
      <w:r w:rsidR="000B1245" w:rsidRPr="000B124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профессионального образования и дополнительного профессионального образования</w:t>
      </w:r>
      <w:r w:rsidRPr="00C95C6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CD4225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>направлена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 xml:space="preserve">на </w:t>
      </w:r>
      <w:r w:rsidR="00E4570D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>получение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 xml:space="preserve"> у слушателей компетенций, 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  <w:lang w:eastAsia="en-US"/>
        </w:rPr>
        <w:t xml:space="preserve">необходимых </w:t>
      </w:r>
      <w:r w:rsidRPr="00CD4225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>для</w:t>
      </w:r>
      <w:r w:rsidRPr="00CD4225">
        <w:rPr>
          <w:rFonts w:ascii="Times New Roman" w:eastAsia="Times New Roman" w:hAnsi="Times New Roman" w:cs="Times New Roman"/>
          <w:i/>
          <w:color w:val="231F20"/>
          <w:spacing w:val="-18"/>
          <w:sz w:val="28"/>
          <w:szCs w:val="28"/>
          <w:lang w:eastAsia="en-US"/>
        </w:rPr>
        <w:t xml:space="preserve"> </w:t>
      </w:r>
      <w:r w:rsidRPr="00CD4225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>ведения</w:t>
      </w:r>
      <w:r w:rsidRPr="00CD4225">
        <w:rPr>
          <w:rFonts w:ascii="Times New Roman" w:eastAsia="Times New Roman" w:hAnsi="Times New Roman" w:cs="Times New Roman"/>
          <w:i/>
          <w:color w:val="231F20"/>
          <w:spacing w:val="26"/>
          <w:sz w:val="28"/>
          <w:szCs w:val="28"/>
          <w:lang w:eastAsia="en-US"/>
        </w:rPr>
        <w:t xml:space="preserve"> </w:t>
      </w:r>
      <w:r w:rsidRPr="00CD4225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>профессиональной деятельности</w:t>
      </w:r>
      <w:r w:rsidRPr="00CD4225">
        <w:rPr>
          <w:rFonts w:ascii="Times New Roman" w:eastAsia="Times New Roman" w:hAnsi="Times New Roman" w:cs="Times New Roman"/>
          <w:i/>
          <w:color w:val="231F20"/>
          <w:spacing w:val="3"/>
          <w:sz w:val="28"/>
          <w:szCs w:val="28"/>
          <w:lang w:eastAsia="en-US"/>
        </w:rPr>
        <w:t xml:space="preserve"> </w:t>
      </w:r>
      <w:r w:rsidRPr="00CD4225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>в</w:t>
      </w:r>
      <w:r w:rsidRPr="00CD4225">
        <w:rPr>
          <w:rFonts w:ascii="Times New Roman" w:eastAsia="Times New Roman" w:hAnsi="Times New Roman" w:cs="Times New Roman"/>
          <w:i/>
          <w:color w:val="231F20"/>
          <w:spacing w:val="1"/>
          <w:sz w:val="28"/>
          <w:szCs w:val="28"/>
          <w:lang w:eastAsia="en-US"/>
        </w:rPr>
        <w:t xml:space="preserve"> </w:t>
      </w:r>
      <w:r w:rsidRPr="00CD4225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>сфере</w:t>
      </w:r>
      <w:r w:rsidR="000B1245" w:rsidRPr="000B12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B1245" w:rsidRPr="000B124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профессионального обучения, профессионального образования и дополнительного профессионального образования</w:t>
      </w:r>
      <w:r w:rsidR="000B124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;</w:t>
      </w:r>
    </w:p>
    <w:p w:rsidR="00064032" w:rsidRPr="00CD4225" w:rsidRDefault="00064032" w:rsidP="00C52760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260C06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en-US"/>
        </w:rPr>
        <w:t>или</w:t>
      </w:r>
    </w:p>
    <w:p w:rsidR="000B1245" w:rsidRPr="00855BDC" w:rsidRDefault="00064032" w:rsidP="00C52760">
      <w:pPr>
        <w:pStyle w:val="a4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D4225">
        <w:rPr>
          <w:b w:val="0"/>
          <w:color w:val="231F20"/>
          <w:sz w:val="28"/>
          <w:szCs w:val="28"/>
          <w:lang w:val="ru-RU"/>
        </w:rPr>
        <w:t xml:space="preserve">дополнительная   </w:t>
      </w:r>
      <w:r w:rsidRPr="00260C06">
        <w:rPr>
          <w:b w:val="0"/>
          <w:color w:val="231F20"/>
          <w:sz w:val="28"/>
          <w:szCs w:val="28"/>
          <w:lang w:val="ru-RU"/>
        </w:rPr>
        <w:t>профессиональная</w:t>
      </w:r>
      <w:r w:rsidRPr="00CD4225">
        <w:rPr>
          <w:b w:val="0"/>
          <w:color w:val="231F20"/>
          <w:sz w:val="28"/>
          <w:szCs w:val="28"/>
          <w:lang w:val="ru-RU"/>
        </w:rPr>
        <w:t xml:space="preserve"> программа</w:t>
      </w:r>
      <w:r w:rsidRPr="00260C06">
        <w:rPr>
          <w:b w:val="0"/>
          <w:sz w:val="28"/>
          <w:szCs w:val="28"/>
          <w:lang w:val="ru-RU"/>
        </w:rPr>
        <w:t xml:space="preserve"> </w:t>
      </w:r>
      <w:r w:rsidR="00E4570D" w:rsidRPr="00E4570D">
        <w:rPr>
          <w:b w:val="0"/>
          <w:color w:val="231F20"/>
          <w:sz w:val="28"/>
          <w:szCs w:val="28"/>
          <w:lang w:val="ru-RU"/>
        </w:rPr>
        <w:t>профессиональной переподготовки</w:t>
      </w:r>
      <w:r w:rsidR="00E4570D" w:rsidRPr="00260C06">
        <w:rPr>
          <w:b w:val="0"/>
          <w:sz w:val="28"/>
          <w:lang w:val="ru-RU"/>
        </w:rPr>
        <w:t xml:space="preserve"> </w:t>
      </w:r>
      <w:r w:rsidR="000B1245">
        <w:rPr>
          <w:b w:val="0"/>
          <w:sz w:val="28"/>
          <w:lang w:val="ru-RU"/>
        </w:rPr>
        <w:t>«</w:t>
      </w:r>
      <w:r w:rsidR="000B1245" w:rsidRPr="000B1245">
        <w:rPr>
          <w:b w:val="0"/>
          <w:sz w:val="28"/>
          <w:lang w:val="ru-RU"/>
        </w:rPr>
        <w:t>Социальный работник</w:t>
      </w:r>
      <w:r w:rsidRPr="00260C06">
        <w:rPr>
          <w:b w:val="0"/>
          <w:sz w:val="28"/>
          <w:lang w:val="ru-RU"/>
        </w:rPr>
        <w:t xml:space="preserve">» </w:t>
      </w:r>
      <w:r w:rsidRPr="00CD4225">
        <w:rPr>
          <w:b w:val="0"/>
          <w:color w:val="231F20"/>
          <w:sz w:val="28"/>
          <w:szCs w:val="28"/>
          <w:lang w:val="ru-RU"/>
        </w:rPr>
        <w:t>направлена</w:t>
      </w:r>
      <w:r w:rsidRPr="00260C06">
        <w:rPr>
          <w:b w:val="0"/>
          <w:sz w:val="28"/>
          <w:lang w:val="ru-RU"/>
        </w:rPr>
        <w:t xml:space="preserve"> </w:t>
      </w:r>
      <w:r w:rsidRPr="00260C06">
        <w:rPr>
          <w:b w:val="0"/>
          <w:color w:val="231F20"/>
          <w:sz w:val="28"/>
          <w:szCs w:val="28"/>
          <w:lang w:val="ru-RU"/>
        </w:rPr>
        <w:t>на</w:t>
      </w:r>
      <w:r w:rsidRPr="00260C06">
        <w:rPr>
          <w:b w:val="0"/>
          <w:sz w:val="28"/>
          <w:szCs w:val="28"/>
          <w:lang w:val="ru-RU"/>
        </w:rPr>
        <w:t xml:space="preserve"> </w:t>
      </w:r>
      <w:r w:rsidR="00E4570D">
        <w:rPr>
          <w:b w:val="0"/>
          <w:sz w:val="28"/>
          <w:szCs w:val="28"/>
          <w:lang w:val="ru-RU"/>
        </w:rPr>
        <w:t xml:space="preserve">получение </w:t>
      </w:r>
      <w:r w:rsidRPr="00C95C69">
        <w:rPr>
          <w:b w:val="0"/>
          <w:sz w:val="28"/>
          <w:szCs w:val="28"/>
          <w:lang w:val="ru-RU"/>
        </w:rPr>
        <w:t xml:space="preserve">профессиональных компетенций, необходимых для выполнения </w:t>
      </w:r>
      <w:r w:rsidR="000B1245">
        <w:rPr>
          <w:b w:val="0"/>
          <w:sz w:val="28"/>
          <w:szCs w:val="28"/>
          <w:lang w:val="ru-RU"/>
        </w:rPr>
        <w:t>нового</w:t>
      </w:r>
      <w:r w:rsidRPr="00C95C69">
        <w:rPr>
          <w:b w:val="0"/>
          <w:sz w:val="28"/>
          <w:szCs w:val="28"/>
          <w:lang w:val="ru-RU"/>
        </w:rPr>
        <w:t xml:space="preserve"> вид</w:t>
      </w:r>
      <w:r w:rsidR="000B1245">
        <w:rPr>
          <w:b w:val="0"/>
          <w:sz w:val="28"/>
          <w:szCs w:val="28"/>
          <w:lang w:val="ru-RU"/>
        </w:rPr>
        <w:t>а</w:t>
      </w:r>
      <w:r w:rsidRPr="00C95C69">
        <w:rPr>
          <w:b w:val="0"/>
          <w:sz w:val="28"/>
          <w:szCs w:val="28"/>
          <w:lang w:val="ru-RU"/>
        </w:rPr>
        <w:t xml:space="preserve"> профессиональной деятельности</w:t>
      </w:r>
      <w:r w:rsidR="000B1245">
        <w:rPr>
          <w:b w:val="0"/>
          <w:sz w:val="28"/>
          <w:szCs w:val="28"/>
          <w:lang w:val="ru-RU"/>
        </w:rPr>
        <w:t xml:space="preserve"> </w:t>
      </w:r>
      <w:r w:rsidR="000B1245" w:rsidRPr="000B1245">
        <w:rPr>
          <w:lang w:val="ru-RU"/>
        </w:rPr>
        <w:t>–</w:t>
      </w:r>
      <w:r w:rsidR="000B1245" w:rsidRPr="000B1245">
        <w:rPr>
          <w:b w:val="0"/>
          <w:bCs w:val="0"/>
          <w:i w:val="0"/>
          <w:lang w:val="ru-RU" w:eastAsia="ar-SA"/>
        </w:rPr>
        <w:t xml:space="preserve"> </w:t>
      </w:r>
      <w:r w:rsidR="000B1245">
        <w:rPr>
          <w:b w:val="0"/>
          <w:bCs w:val="0"/>
          <w:i w:val="0"/>
          <w:lang w:val="ru-RU" w:eastAsia="ar-SA"/>
        </w:rPr>
        <w:t>«</w:t>
      </w:r>
      <w:r w:rsidR="000B1245" w:rsidRPr="000B1245">
        <w:rPr>
          <w:b w:val="0"/>
          <w:bCs w:val="0"/>
          <w:sz w:val="28"/>
          <w:szCs w:val="28"/>
          <w:lang w:val="ru-RU" w:eastAsia="ar-SA"/>
        </w:rPr>
        <w:t>Предоставление социальных услуг клиентам организации социального обслуживания</w:t>
      </w:r>
      <w:r w:rsidR="000B1245">
        <w:rPr>
          <w:b w:val="0"/>
          <w:bCs w:val="0"/>
          <w:sz w:val="28"/>
          <w:szCs w:val="28"/>
          <w:lang w:val="ru-RU" w:eastAsia="ar-SA"/>
        </w:rPr>
        <w:t>»</w:t>
      </w:r>
      <w:r w:rsidR="00E4570D">
        <w:rPr>
          <w:b w:val="0"/>
          <w:sz w:val="28"/>
          <w:szCs w:val="28"/>
          <w:lang w:val="ru-RU"/>
        </w:rPr>
        <w:t xml:space="preserve"> и получения</w:t>
      </w:r>
      <w:r w:rsidRPr="00C95C69">
        <w:rPr>
          <w:b w:val="0"/>
          <w:sz w:val="28"/>
          <w:szCs w:val="28"/>
          <w:lang w:val="ru-RU"/>
        </w:rPr>
        <w:t xml:space="preserve"> </w:t>
      </w:r>
      <w:r w:rsidR="00E4570D">
        <w:rPr>
          <w:b w:val="0"/>
          <w:sz w:val="28"/>
          <w:szCs w:val="28"/>
          <w:lang w:val="ru-RU"/>
        </w:rPr>
        <w:t xml:space="preserve">новой </w:t>
      </w:r>
      <w:r w:rsidRPr="00C95C69">
        <w:rPr>
          <w:b w:val="0"/>
          <w:sz w:val="28"/>
          <w:szCs w:val="28"/>
          <w:lang w:val="ru-RU"/>
        </w:rPr>
        <w:t>квалификации</w:t>
      </w:r>
      <w:r w:rsidR="000B1245">
        <w:rPr>
          <w:b w:val="0"/>
          <w:sz w:val="28"/>
          <w:szCs w:val="28"/>
          <w:lang w:val="ru-RU"/>
        </w:rPr>
        <w:t xml:space="preserve"> «Социальный работник»</w:t>
      </w:r>
      <w:r w:rsidR="00C52760">
        <w:rPr>
          <w:b w:val="0"/>
          <w:sz w:val="28"/>
          <w:szCs w:val="28"/>
          <w:lang w:val="ru-RU"/>
        </w:rPr>
        <w:t>.</w:t>
      </w:r>
    </w:p>
    <w:p w:rsidR="00855BDC" w:rsidRPr="00855BDC" w:rsidRDefault="00855BDC" w:rsidP="00C52760">
      <w:pPr>
        <w:pStyle w:val="a4"/>
        <w:spacing w:line="360" w:lineRule="auto"/>
        <w:ind w:firstLine="709"/>
        <w:jc w:val="both"/>
        <w:rPr>
          <w:b w:val="0"/>
          <w:i w:val="0"/>
          <w:sz w:val="28"/>
          <w:szCs w:val="28"/>
          <w:lang w:val="ru-RU"/>
        </w:rPr>
      </w:pPr>
      <w:r w:rsidRPr="00855BDC">
        <w:rPr>
          <w:b w:val="0"/>
          <w:i w:val="0"/>
          <w:sz w:val="28"/>
          <w:szCs w:val="28"/>
          <w:lang w:val="ru-RU"/>
        </w:rPr>
        <w:t>Программа направлена на освоение следующих профессиональных компетенций (ПК), соответствующих видам деятельности:</w:t>
      </w:r>
    </w:p>
    <w:tbl>
      <w:tblPr>
        <w:tblStyle w:val="a3"/>
        <w:tblW w:w="0" w:type="auto"/>
        <w:tblInd w:w="122" w:type="dxa"/>
        <w:tblLook w:val="04A0" w:firstRow="1" w:lastRow="0" w:firstColumn="1" w:lastColumn="0" w:noHBand="0" w:noVBand="1"/>
      </w:tblPr>
      <w:tblGrid>
        <w:gridCol w:w="1225"/>
        <w:gridCol w:w="7997"/>
      </w:tblGrid>
      <w:tr w:rsidR="000B1245" w:rsidRPr="00E86661" w:rsidTr="000002D4">
        <w:tc>
          <w:tcPr>
            <w:tcW w:w="1242" w:type="dxa"/>
          </w:tcPr>
          <w:p w:rsidR="000B1245" w:rsidRPr="00E86661" w:rsidRDefault="000B1245" w:rsidP="007770D6">
            <w:pPr>
              <w:widowControl w:val="0"/>
              <w:autoSpaceDE w:val="0"/>
              <w:autoSpaceDN w:val="0"/>
              <w:spacing w:before="1"/>
              <w:ind w:right="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666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8206" w:type="dxa"/>
          </w:tcPr>
          <w:p w:rsidR="000B1245" w:rsidRPr="00E86425" w:rsidRDefault="000B1245" w:rsidP="007770D6">
            <w:pPr>
              <w:widowControl w:val="0"/>
              <w:autoSpaceDE w:val="0"/>
              <w:autoSpaceDN w:val="0"/>
              <w:spacing w:before="1"/>
              <w:ind w:right="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64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  <w:r w:rsidRPr="00E86425">
              <w:rPr>
                <w:rFonts w:ascii="Times New Roman" w:hAnsi="Times New Roman" w:cs="Times New Roman"/>
                <w:sz w:val="28"/>
                <w:szCs w:val="28"/>
              </w:rPr>
              <w:t xml:space="preserve">видов деятельности и </w:t>
            </w:r>
            <w:r w:rsidRPr="00E864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профессиональных компетенций</w:t>
            </w:r>
          </w:p>
        </w:tc>
      </w:tr>
      <w:tr w:rsidR="00ED5CFC" w:rsidRPr="00E86661" w:rsidTr="000002D4">
        <w:tc>
          <w:tcPr>
            <w:tcW w:w="1242" w:type="dxa"/>
          </w:tcPr>
          <w:p w:rsidR="00ED5CFC" w:rsidRPr="00E86661" w:rsidRDefault="00ED5CFC" w:rsidP="00ED5CFC">
            <w:pPr>
              <w:widowControl w:val="0"/>
              <w:autoSpaceDE w:val="0"/>
              <w:autoSpaceDN w:val="0"/>
              <w:spacing w:before="1"/>
              <w:ind w:right="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ВД 1</w:t>
            </w:r>
          </w:p>
        </w:tc>
        <w:tc>
          <w:tcPr>
            <w:tcW w:w="8206" w:type="dxa"/>
          </w:tcPr>
          <w:p w:rsidR="00ED5CFC" w:rsidRPr="002021C7" w:rsidRDefault="00ED5CFC" w:rsidP="00ED5CFC">
            <w:pPr>
              <w:widowControl w:val="0"/>
              <w:autoSpaceDE w:val="0"/>
              <w:autoSpaceDN w:val="0"/>
              <w:spacing w:before="1"/>
              <w:ind w:right="114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D5C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021C7">
              <w:rPr>
                <w:rFonts w:ascii="Times New Roman" w:hAnsi="Times New Roman" w:cs="Times New Roman"/>
                <w:i/>
                <w:sz w:val="28"/>
                <w:szCs w:val="28"/>
              </w:rPr>
              <w:t>«Уход за больным»</w:t>
            </w:r>
          </w:p>
        </w:tc>
      </w:tr>
      <w:tr w:rsidR="00ED5CFC" w:rsidRPr="00E86661" w:rsidTr="000002D4">
        <w:tc>
          <w:tcPr>
            <w:tcW w:w="1242" w:type="dxa"/>
          </w:tcPr>
          <w:p w:rsidR="00ED5CFC" w:rsidRPr="00E86661" w:rsidRDefault="00ED5CFC" w:rsidP="00ED5CFC">
            <w:pPr>
              <w:widowControl w:val="0"/>
              <w:autoSpaceDE w:val="0"/>
              <w:autoSpaceDN w:val="0"/>
              <w:spacing w:before="1"/>
              <w:ind w:right="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8666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ПК</w:t>
            </w:r>
            <w:r w:rsidRPr="00E866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8666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206" w:type="dxa"/>
          </w:tcPr>
          <w:p w:rsidR="00ED5CFC" w:rsidRPr="002021C7" w:rsidRDefault="00ED5CFC" w:rsidP="00ED5CFC">
            <w:pPr>
              <w:widowControl w:val="0"/>
              <w:autoSpaceDE w:val="0"/>
              <w:autoSpaceDN w:val="0"/>
              <w:spacing w:before="1"/>
              <w:ind w:right="114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021C7">
              <w:rPr>
                <w:rFonts w:ascii="Times New Roman" w:hAnsi="Times New Roman" w:cs="Times New Roman"/>
                <w:i/>
                <w:sz w:val="28"/>
                <w:szCs w:val="28"/>
              </w:rPr>
              <w:t>Делать перевязку</w:t>
            </w:r>
          </w:p>
        </w:tc>
      </w:tr>
      <w:tr w:rsidR="00ED5CFC" w:rsidRPr="00E86661" w:rsidTr="000002D4">
        <w:trPr>
          <w:trHeight w:val="203"/>
        </w:trPr>
        <w:tc>
          <w:tcPr>
            <w:tcW w:w="1242" w:type="dxa"/>
          </w:tcPr>
          <w:p w:rsidR="00ED5CFC" w:rsidRPr="00E86661" w:rsidRDefault="00ED5CFC" w:rsidP="00ED5CFC">
            <w:pPr>
              <w:widowControl w:val="0"/>
              <w:autoSpaceDE w:val="0"/>
              <w:autoSpaceDN w:val="0"/>
              <w:spacing w:before="1"/>
              <w:ind w:right="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8666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ПК</w:t>
            </w:r>
            <w:r w:rsidRPr="00E866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1.</w:t>
            </w:r>
            <w:r w:rsidRPr="00E8666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206" w:type="dxa"/>
          </w:tcPr>
          <w:p w:rsidR="00ED5CFC" w:rsidRPr="002021C7" w:rsidRDefault="00ED5CFC" w:rsidP="00ED5CFC">
            <w:pPr>
              <w:widowControl w:val="0"/>
              <w:autoSpaceDE w:val="0"/>
              <w:autoSpaceDN w:val="0"/>
              <w:spacing w:before="1"/>
              <w:ind w:right="114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021C7">
              <w:rPr>
                <w:rFonts w:ascii="Times New Roman" w:hAnsi="Times New Roman" w:cs="Times New Roman"/>
                <w:i/>
                <w:sz w:val="28"/>
                <w:szCs w:val="28"/>
              </w:rPr>
              <w:t>Ставить уколы</w:t>
            </w:r>
          </w:p>
        </w:tc>
      </w:tr>
      <w:tr w:rsidR="00ED5CFC" w:rsidRPr="00E86661" w:rsidTr="000002D4">
        <w:trPr>
          <w:trHeight w:val="203"/>
        </w:trPr>
        <w:tc>
          <w:tcPr>
            <w:tcW w:w="1242" w:type="dxa"/>
          </w:tcPr>
          <w:p w:rsidR="00ED5CFC" w:rsidRPr="00E86661" w:rsidRDefault="00ED5CFC" w:rsidP="00ED5CFC">
            <w:pPr>
              <w:widowControl w:val="0"/>
              <w:autoSpaceDE w:val="0"/>
              <w:autoSpaceDN w:val="0"/>
              <w:spacing w:before="1"/>
              <w:ind w:right="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666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ПК</w:t>
            </w:r>
            <w:r w:rsidRPr="00E866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E8666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206" w:type="dxa"/>
          </w:tcPr>
          <w:p w:rsidR="00ED5CFC" w:rsidRPr="002021C7" w:rsidRDefault="00ED5CFC" w:rsidP="00ED5CF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021C7">
              <w:rPr>
                <w:rFonts w:ascii="Times New Roman" w:hAnsi="Times New Roman" w:cs="Times New Roman"/>
                <w:i/>
                <w:sz w:val="28"/>
                <w:szCs w:val="28"/>
              </w:rPr>
              <w:t>Осуществлять гигиену больного</w:t>
            </w:r>
          </w:p>
        </w:tc>
      </w:tr>
      <w:tr w:rsidR="00ED5CFC" w:rsidRPr="00E86661" w:rsidTr="000002D4">
        <w:tc>
          <w:tcPr>
            <w:tcW w:w="1242" w:type="dxa"/>
          </w:tcPr>
          <w:p w:rsidR="00ED5CFC" w:rsidRPr="00E86661" w:rsidRDefault="00ED5CFC" w:rsidP="00ED5CFC">
            <w:pPr>
              <w:widowControl w:val="0"/>
              <w:autoSpaceDE w:val="0"/>
              <w:autoSpaceDN w:val="0"/>
              <w:spacing w:before="1"/>
              <w:ind w:right="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ВД 2</w:t>
            </w:r>
          </w:p>
        </w:tc>
        <w:tc>
          <w:tcPr>
            <w:tcW w:w="8206" w:type="dxa"/>
          </w:tcPr>
          <w:p w:rsidR="00ED5CFC" w:rsidRPr="00E86661" w:rsidRDefault="00ED5CFC" w:rsidP="00ED5CF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D5CFC" w:rsidRPr="00E86661" w:rsidTr="000002D4">
        <w:tc>
          <w:tcPr>
            <w:tcW w:w="1242" w:type="dxa"/>
          </w:tcPr>
          <w:p w:rsidR="00ED5CFC" w:rsidRPr="00E86661" w:rsidRDefault="00ED5CFC" w:rsidP="00ED5CFC">
            <w:pPr>
              <w:widowControl w:val="0"/>
              <w:autoSpaceDE w:val="0"/>
              <w:autoSpaceDN w:val="0"/>
              <w:spacing w:before="1"/>
              <w:ind w:right="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8666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ПК</w:t>
            </w:r>
            <w:r w:rsidRPr="00E866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E8666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206" w:type="dxa"/>
          </w:tcPr>
          <w:p w:rsidR="00ED5CFC" w:rsidRPr="00E86661" w:rsidRDefault="00ED5CFC" w:rsidP="00ED5CF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D5CFC" w:rsidRPr="00E86661" w:rsidTr="000002D4">
        <w:tc>
          <w:tcPr>
            <w:tcW w:w="1242" w:type="dxa"/>
          </w:tcPr>
          <w:p w:rsidR="00ED5CFC" w:rsidRPr="00E86661" w:rsidRDefault="00ED5CFC" w:rsidP="00ED5CFC">
            <w:pPr>
              <w:widowControl w:val="0"/>
              <w:autoSpaceDE w:val="0"/>
              <w:autoSpaceDN w:val="0"/>
              <w:spacing w:before="1"/>
              <w:ind w:right="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8666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ПК</w:t>
            </w:r>
            <w:r w:rsidRPr="00E866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2.</w:t>
            </w:r>
            <w:r w:rsidRPr="00E8666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206" w:type="dxa"/>
          </w:tcPr>
          <w:p w:rsidR="00ED5CFC" w:rsidRPr="00E86661" w:rsidRDefault="00ED5CFC" w:rsidP="00ED5CF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D5CFC" w:rsidRPr="00E86661" w:rsidTr="000002D4">
        <w:tc>
          <w:tcPr>
            <w:tcW w:w="1242" w:type="dxa"/>
          </w:tcPr>
          <w:p w:rsidR="00ED5CFC" w:rsidRPr="00E86661" w:rsidRDefault="00ED5CFC" w:rsidP="00ED5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8206" w:type="dxa"/>
          </w:tcPr>
          <w:p w:rsidR="00ED5CFC" w:rsidRPr="00E86661" w:rsidRDefault="00ED5CFC" w:rsidP="00ED5CF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…</w:t>
            </w:r>
          </w:p>
        </w:tc>
      </w:tr>
    </w:tbl>
    <w:p w:rsidR="00056748" w:rsidRPr="00855BDC" w:rsidRDefault="00855BDC" w:rsidP="00C52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BDC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программы </w:t>
      </w:r>
      <w:r w:rsidR="00804BFD">
        <w:rPr>
          <w:rFonts w:ascii="Times New Roman" w:hAnsi="Times New Roman" w:cs="Times New Roman"/>
          <w:sz w:val="28"/>
          <w:szCs w:val="28"/>
        </w:rPr>
        <w:t>слушатель</w:t>
      </w:r>
      <w:r w:rsidR="00056748" w:rsidRPr="00855BDC">
        <w:rPr>
          <w:rFonts w:ascii="Times New Roman" w:hAnsi="Times New Roman" w:cs="Times New Roman"/>
          <w:sz w:val="28"/>
          <w:szCs w:val="28"/>
        </w:rPr>
        <w:t xml:space="preserve"> должен обладать общепрофессиональными компетенциями (ОПК) и</w:t>
      </w:r>
      <w:r w:rsidR="000C3176">
        <w:rPr>
          <w:rFonts w:ascii="Times New Roman" w:hAnsi="Times New Roman" w:cs="Times New Roman"/>
          <w:sz w:val="28"/>
          <w:szCs w:val="28"/>
        </w:rPr>
        <w:t xml:space="preserve"> </w:t>
      </w:r>
      <w:r w:rsidR="00056748" w:rsidRPr="00855BDC">
        <w:rPr>
          <w:rFonts w:ascii="Times New Roman" w:hAnsi="Times New Roman" w:cs="Times New Roman"/>
          <w:sz w:val="28"/>
          <w:szCs w:val="28"/>
        </w:rPr>
        <w:t>(или)</w:t>
      </w:r>
      <w:r w:rsidR="00C52760">
        <w:rPr>
          <w:rFonts w:ascii="Times New Roman" w:hAnsi="Times New Roman" w:cs="Times New Roman"/>
          <w:sz w:val="28"/>
          <w:szCs w:val="28"/>
        </w:rPr>
        <w:t xml:space="preserve"> </w:t>
      </w:r>
      <w:r w:rsidR="00056748" w:rsidRPr="00855BDC">
        <w:rPr>
          <w:rFonts w:ascii="Times New Roman" w:hAnsi="Times New Roman" w:cs="Times New Roman"/>
          <w:sz w:val="28"/>
          <w:szCs w:val="28"/>
        </w:rPr>
        <w:t>общими (общекультурными) компетенциями (ОК) или универсальными компетенциям</w:t>
      </w:r>
      <w:r w:rsidR="00C52760">
        <w:rPr>
          <w:rFonts w:ascii="Times New Roman" w:hAnsi="Times New Roman" w:cs="Times New Roman"/>
          <w:sz w:val="28"/>
          <w:szCs w:val="28"/>
        </w:rPr>
        <w:t xml:space="preserve"> </w:t>
      </w:r>
      <w:r w:rsidR="00056748" w:rsidRPr="00855BDC">
        <w:rPr>
          <w:rFonts w:ascii="Times New Roman" w:hAnsi="Times New Roman" w:cs="Times New Roman"/>
          <w:sz w:val="28"/>
          <w:szCs w:val="28"/>
        </w:rPr>
        <w:t>(УК</w:t>
      </w:r>
      <w:r w:rsidRPr="00855BDC">
        <w:rPr>
          <w:rFonts w:ascii="Times New Roman" w:hAnsi="Times New Roman" w:cs="Times New Roman"/>
          <w:sz w:val="28"/>
          <w:szCs w:val="28"/>
        </w:rPr>
        <w:t>)</w:t>
      </w:r>
      <w:r w:rsidR="00804BFD">
        <w:rPr>
          <w:rFonts w:ascii="Times New Roman" w:hAnsi="Times New Roman" w:cs="Times New Roman"/>
          <w:sz w:val="28"/>
          <w:szCs w:val="28"/>
        </w:rPr>
        <w:t xml:space="preserve"> (</w:t>
      </w:r>
      <w:r w:rsidR="00804BFD" w:rsidRPr="00804BFD">
        <w:rPr>
          <w:rFonts w:ascii="Times New Roman" w:hAnsi="Times New Roman" w:cs="Times New Roman"/>
          <w:b/>
          <w:sz w:val="28"/>
          <w:szCs w:val="28"/>
        </w:rPr>
        <w:t>приложение к макету РП</w:t>
      </w:r>
      <w:r w:rsidR="00804BFD">
        <w:rPr>
          <w:rFonts w:ascii="Times New Roman" w:hAnsi="Times New Roman" w:cs="Times New Roman"/>
          <w:sz w:val="28"/>
          <w:szCs w:val="28"/>
        </w:rPr>
        <w:t>)</w:t>
      </w:r>
      <w:r w:rsidRPr="00855BDC">
        <w:rPr>
          <w:rFonts w:ascii="Times New Roman" w:hAnsi="Times New Roman" w:cs="Times New Roman"/>
          <w:sz w:val="28"/>
          <w:szCs w:val="28"/>
        </w:rPr>
        <w:t>:</w:t>
      </w:r>
    </w:p>
    <w:p w:rsidR="00064032" w:rsidRPr="00CD4225" w:rsidRDefault="00064032" w:rsidP="00064032">
      <w:pPr>
        <w:widowControl w:val="0"/>
        <w:autoSpaceDE w:val="0"/>
        <w:autoSpaceDN w:val="0"/>
        <w:spacing w:before="1" w:after="0" w:line="240" w:lineRule="auto"/>
        <w:ind w:left="122" w:right="1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Ind w:w="122" w:type="dxa"/>
        <w:tblLook w:val="04A0" w:firstRow="1" w:lastRow="0" w:firstColumn="1" w:lastColumn="0" w:noHBand="0" w:noVBand="1"/>
      </w:tblPr>
      <w:tblGrid>
        <w:gridCol w:w="1232"/>
        <w:gridCol w:w="7990"/>
      </w:tblGrid>
      <w:tr w:rsidR="00064032" w:rsidTr="007770D6">
        <w:tc>
          <w:tcPr>
            <w:tcW w:w="1262" w:type="dxa"/>
          </w:tcPr>
          <w:p w:rsidR="00064032" w:rsidRPr="00E86661" w:rsidRDefault="00064032" w:rsidP="007770D6">
            <w:pPr>
              <w:widowControl w:val="0"/>
              <w:autoSpaceDE w:val="0"/>
              <w:autoSpaceDN w:val="0"/>
              <w:spacing w:before="1"/>
              <w:ind w:right="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8666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8464" w:type="dxa"/>
          </w:tcPr>
          <w:p w:rsidR="00064032" w:rsidRPr="000C3176" w:rsidRDefault="00855BDC" w:rsidP="000C3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BDC">
              <w:rPr>
                <w:rFonts w:ascii="Times New Roman" w:hAnsi="Times New Roman" w:cs="Times New Roman"/>
                <w:sz w:val="28"/>
                <w:szCs w:val="28"/>
              </w:rPr>
              <w:t>Наименование общепрофессиональных компетенций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BDC">
              <w:rPr>
                <w:rFonts w:ascii="Times New Roman" w:hAnsi="Times New Roman" w:cs="Times New Roman"/>
                <w:sz w:val="28"/>
                <w:szCs w:val="28"/>
              </w:rPr>
              <w:t>(или) общих</w:t>
            </w:r>
            <w:r w:rsidR="000C3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BDC">
              <w:rPr>
                <w:rFonts w:ascii="Times New Roman" w:hAnsi="Times New Roman" w:cs="Times New Roman"/>
                <w:sz w:val="28"/>
                <w:szCs w:val="28"/>
              </w:rPr>
              <w:t>(общекультурных) компетенций или универсальных компетенций</w:t>
            </w:r>
          </w:p>
        </w:tc>
      </w:tr>
      <w:tr w:rsidR="00064032" w:rsidTr="007770D6">
        <w:tc>
          <w:tcPr>
            <w:tcW w:w="1262" w:type="dxa"/>
          </w:tcPr>
          <w:p w:rsidR="00064032" w:rsidRPr="00C52760" w:rsidRDefault="00855BDC" w:rsidP="007770D6">
            <w:pPr>
              <w:widowControl w:val="0"/>
              <w:autoSpaceDE w:val="0"/>
              <w:autoSpaceDN w:val="0"/>
              <w:spacing w:before="1"/>
              <w:ind w:right="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27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ОПК</w:t>
            </w:r>
          </w:p>
        </w:tc>
        <w:tc>
          <w:tcPr>
            <w:tcW w:w="8464" w:type="dxa"/>
          </w:tcPr>
          <w:p w:rsidR="00064032" w:rsidRPr="00E86661" w:rsidRDefault="00064032" w:rsidP="007770D6">
            <w:pPr>
              <w:widowControl w:val="0"/>
              <w:autoSpaceDE w:val="0"/>
              <w:autoSpaceDN w:val="0"/>
              <w:spacing w:before="1"/>
              <w:ind w:right="11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64032" w:rsidTr="007770D6">
        <w:tc>
          <w:tcPr>
            <w:tcW w:w="1262" w:type="dxa"/>
          </w:tcPr>
          <w:p w:rsidR="00064032" w:rsidRPr="00C52760" w:rsidRDefault="00855BDC" w:rsidP="007770D6">
            <w:pPr>
              <w:widowControl w:val="0"/>
              <w:autoSpaceDE w:val="0"/>
              <w:autoSpaceDN w:val="0"/>
              <w:spacing w:before="1"/>
              <w:ind w:right="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27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</w:p>
        </w:tc>
        <w:tc>
          <w:tcPr>
            <w:tcW w:w="8464" w:type="dxa"/>
          </w:tcPr>
          <w:p w:rsidR="00064032" w:rsidRPr="00E86661" w:rsidRDefault="00064032" w:rsidP="007770D6">
            <w:pPr>
              <w:widowControl w:val="0"/>
              <w:autoSpaceDE w:val="0"/>
              <w:autoSpaceDN w:val="0"/>
              <w:spacing w:before="1"/>
              <w:ind w:right="11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64032" w:rsidTr="007770D6">
        <w:trPr>
          <w:trHeight w:val="203"/>
        </w:trPr>
        <w:tc>
          <w:tcPr>
            <w:tcW w:w="1262" w:type="dxa"/>
          </w:tcPr>
          <w:p w:rsidR="00064032" w:rsidRPr="00C52760" w:rsidRDefault="00855BDC" w:rsidP="007770D6">
            <w:pPr>
              <w:widowControl w:val="0"/>
              <w:autoSpaceDE w:val="0"/>
              <w:autoSpaceDN w:val="0"/>
              <w:spacing w:before="1"/>
              <w:ind w:right="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27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УК</w:t>
            </w:r>
          </w:p>
        </w:tc>
        <w:tc>
          <w:tcPr>
            <w:tcW w:w="8464" w:type="dxa"/>
          </w:tcPr>
          <w:p w:rsidR="00064032" w:rsidRPr="00E86661" w:rsidRDefault="00064032" w:rsidP="007770D6">
            <w:pPr>
              <w:widowControl w:val="0"/>
              <w:autoSpaceDE w:val="0"/>
              <w:autoSpaceDN w:val="0"/>
              <w:spacing w:before="1"/>
              <w:ind w:right="11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064032" w:rsidRPr="00E86661" w:rsidRDefault="00064032" w:rsidP="000640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lang w:eastAsia="en-US"/>
        </w:rPr>
      </w:pPr>
    </w:p>
    <w:p w:rsidR="00064032" w:rsidRDefault="00064032" w:rsidP="00064032">
      <w:pPr>
        <w:tabs>
          <w:tab w:val="left" w:pos="246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Pr="00390A5E">
        <w:rPr>
          <w:rFonts w:ascii="Times New Roman" w:hAnsi="Times New Roman" w:cs="Times New Roman"/>
          <w:b/>
          <w:sz w:val="32"/>
          <w:szCs w:val="32"/>
        </w:rPr>
        <w:t>Требования к результатам</w:t>
      </w:r>
      <w:r w:rsidRPr="00390A5E">
        <w:rPr>
          <w:rFonts w:ascii="Times New Roman" w:hAnsi="Times New Roman" w:cs="Times New Roman"/>
          <w:b/>
          <w:spacing w:val="-17"/>
          <w:sz w:val="32"/>
          <w:szCs w:val="32"/>
        </w:rPr>
        <w:t xml:space="preserve"> </w:t>
      </w:r>
      <w:r w:rsidRPr="00390A5E">
        <w:rPr>
          <w:rFonts w:ascii="Times New Roman" w:hAnsi="Times New Roman" w:cs="Times New Roman"/>
          <w:b/>
          <w:sz w:val="32"/>
          <w:szCs w:val="32"/>
        </w:rPr>
        <w:t>обучения</w:t>
      </w:r>
    </w:p>
    <w:p w:rsidR="00804BFD" w:rsidRPr="00E15B6C" w:rsidRDefault="00804BFD" w:rsidP="00804BFD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E15B6C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обучения:</w:t>
      </w:r>
    </w:p>
    <w:p w:rsidR="00804BFD" w:rsidRDefault="00804BFD" w:rsidP="00804BFD">
      <w:pPr>
        <w:suppressAutoHyphens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597DBA">
        <w:rPr>
          <w:rFonts w:ascii="Times New Roman" w:eastAsia="Calibri" w:hAnsi="Times New Roman" w:cs="Times New Roman"/>
          <w:sz w:val="28"/>
          <w:szCs w:val="28"/>
          <w:lang w:eastAsia="ar-SA"/>
        </w:rPr>
        <w:t>Планируемые результаты обучения определены с уч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ё</w:t>
      </w:r>
      <w:r w:rsidRPr="00597DB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том требований </w:t>
      </w:r>
    </w:p>
    <w:p w:rsidR="00804BFD" w:rsidRDefault="00804BFD" w:rsidP="00804BFD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97DBA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804BFD" w:rsidRDefault="00804BFD" w:rsidP="0080230C">
      <w:pPr>
        <w:tabs>
          <w:tab w:val="left" w:pos="246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7DBA">
        <w:rPr>
          <w:rFonts w:ascii="Times New Roman" w:eastAsia="Calibri" w:hAnsi="Times New Roman" w:cs="Times New Roman"/>
          <w:i/>
          <w:lang w:eastAsia="ar-SA"/>
        </w:rPr>
        <w:t>(наименование проф</w:t>
      </w:r>
      <w:r>
        <w:rPr>
          <w:rFonts w:ascii="Times New Roman" w:eastAsia="Calibri" w:hAnsi="Times New Roman" w:cs="Times New Roman"/>
          <w:i/>
          <w:lang w:eastAsia="ar-SA"/>
        </w:rPr>
        <w:t xml:space="preserve">ессионального стандарта и (или) </w:t>
      </w:r>
      <w:r w:rsidRPr="00597DBA">
        <w:rPr>
          <w:rFonts w:ascii="Times New Roman" w:eastAsia="Calibri" w:hAnsi="Times New Roman" w:cs="Times New Roman"/>
          <w:i/>
          <w:lang w:eastAsia="ar-SA"/>
        </w:rPr>
        <w:t>ФГОС</w:t>
      </w:r>
      <w:r>
        <w:rPr>
          <w:rFonts w:ascii="Times New Roman" w:eastAsia="Calibri" w:hAnsi="Times New Roman" w:cs="Times New Roman"/>
          <w:i/>
          <w:lang w:eastAsia="ar-SA"/>
        </w:rPr>
        <w:t>, квалификационные требования</w:t>
      </w:r>
      <w:r w:rsidRPr="00597DBA">
        <w:rPr>
          <w:rFonts w:ascii="Times New Roman" w:eastAsia="Calibri" w:hAnsi="Times New Roman" w:cs="Times New Roman"/>
          <w:i/>
          <w:lang w:eastAsia="ar-SA"/>
        </w:rPr>
        <w:t>)</w:t>
      </w:r>
    </w:p>
    <w:p w:rsidR="00064032" w:rsidRPr="00390A5E" w:rsidRDefault="00064032" w:rsidP="000002D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0A5E">
        <w:rPr>
          <w:rFonts w:ascii="Times New Roman" w:hAnsi="Times New Roman" w:cs="Times New Roman"/>
          <w:i/>
          <w:sz w:val="28"/>
          <w:szCs w:val="28"/>
        </w:rPr>
        <w:t>В произвольной форме перечисляются знания, умения и навыки, которые участвуют в формировании новой (-ых)) компетенции (-й)</w:t>
      </w:r>
      <w:r w:rsidR="00C52760">
        <w:rPr>
          <w:rFonts w:ascii="Times New Roman" w:hAnsi="Times New Roman" w:cs="Times New Roman"/>
          <w:i/>
          <w:sz w:val="28"/>
          <w:szCs w:val="28"/>
        </w:rPr>
        <w:t>,</w:t>
      </w:r>
      <w:r w:rsidR="00C52760" w:rsidRPr="00C52760"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  <w:lang w:eastAsia="en-US"/>
        </w:rPr>
        <w:t xml:space="preserve"> </w:t>
      </w:r>
      <w:r w:rsidR="00C52760"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  <w:lang w:eastAsia="en-US"/>
        </w:rPr>
        <w:t xml:space="preserve">необходимых </w:t>
      </w:r>
      <w:r w:rsidR="00C52760" w:rsidRPr="00CD4225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>для</w:t>
      </w:r>
      <w:r w:rsidR="00C52760" w:rsidRPr="00CD4225">
        <w:rPr>
          <w:rFonts w:ascii="Times New Roman" w:eastAsia="Times New Roman" w:hAnsi="Times New Roman" w:cs="Times New Roman"/>
          <w:i/>
          <w:color w:val="231F20"/>
          <w:spacing w:val="-18"/>
          <w:sz w:val="28"/>
          <w:szCs w:val="28"/>
          <w:lang w:eastAsia="en-US"/>
        </w:rPr>
        <w:t xml:space="preserve"> </w:t>
      </w:r>
      <w:r w:rsidR="00C52760" w:rsidRPr="00CD4225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>ведения</w:t>
      </w:r>
      <w:r w:rsidR="00C52760" w:rsidRPr="00CD4225">
        <w:rPr>
          <w:rFonts w:ascii="Times New Roman" w:eastAsia="Times New Roman" w:hAnsi="Times New Roman" w:cs="Times New Roman"/>
          <w:i/>
          <w:color w:val="231F20"/>
          <w:spacing w:val="26"/>
          <w:sz w:val="28"/>
          <w:szCs w:val="28"/>
          <w:lang w:eastAsia="en-US"/>
        </w:rPr>
        <w:t xml:space="preserve"> </w:t>
      </w:r>
      <w:r w:rsidR="00C52760">
        <w:rPr>
          <w:rFonts w:ascii="Times New Roman" w:eastAsia="Times New Roman" w:hAnsi="Times New Roman" w:cs="Times New Roman"/>
          <w:i/>
          <w:color w:val="231F20"/>
          <w:spacing w:val="26"/>
          <w:sz w:val="28"/>
          <w:szCs w:val="28"/>
          <w:lang w:eastAsia="en-US"/>
        </w:rPr>
        <w:t xml:space="preserve">новой </w:t>
      </w:r>
      <w:r w:rsidR="00C52760" w:rsidRPr="00CD4225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>профессиональной деятельности</w:t>
      </w:r>
      <w:r w:rsidRPr="00390A5E">
        <w:rPr>
          <w:rFonts w:ascii="Times New Roman" w:hAnsi="Times New Roman" w:cs="Times New Roman"/>
          <w:i/>
          <w:sz w:val="28"/>
          <w:szCs w:val="28"/>
        </w:rPr>
        <w:t xml:space="preserve"> в результате освоения слушателем данной программы</w:t>
      </w:r>
      <w:r w:rsidRPr="00390A5E">
        <w:rPr>
          <w:rFonts w:ascii="Times New Roman" w:hAnsi="Times New Roman" w:cs="Times New Roman"/>
          <w:sz w:val="28"/>
          <w:szCs w:val="28"/>
        </w:rPr>
        <w:t>.</w:t>
      </w:r>
    </w:p>
    <w:p w:rsidR="00064032" w:rsidRPr="00390A5E" w:rsidRDefault="00064032" w:rsidP="00C5276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0A5E">
        <w:rPr>
          <w:rFonts w:ascii="Times New Roman" w:hAnsi="Times New Roman" w:cs="Times New Roman"/>
          <w:b/>
          <w:i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64032" w:rsidRPr="00390A5E" w:rsidRDefault="00064032" w:rsidP="000002D4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90A5E">
        <w:rPr>
          <w:rFonts w:ascii="Times New Roman" w:hAnsi="Times New Roman" w:cs="Times New Roman"/>
          <w:i/>
          <w:sz w:val="28"/>
          <w:szCs w:val="28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компетенций, указанных в п.1:</w:t>
      </w:r>
    </w:p>
    <w:p w:rsidR="00064032" w:rsidRPr="00390A5E" w:rsidRDefault="00064032" w:rsidP="00C5276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0A5E">
        <w:rPr>
          <w:rFonts w:ascii="Times New Roman" w:hAnsi="Times New Roman" w:cs="Times New Roman"/>
          <w:b/>
          <w:i/>
          <w:sz w:val="28"/>
          <w:szCs w:val="28"/>
        </w:rPr>
        <w:t>слушатель должен знать:</w:t>
      </w:r>
    </w:p>
    <w:p w:rsidR="00064032" w:rsidRPr="00390A5E" w:rsidRDefault="00064032" w:rsidP="00C52760">
      <w:pPr>
        <w:pStyle w:val="a6"/>
        <w:tabs>
          <w:tab w:val="left" w:pos="976"/>
        </w:tabs>
        <w:spacing w:line="360" w:lineRule="auto"/>
        <w:ind w:left="0" w:firstLine="0"/>
        <w:rPr>
          <w:i/>
          <w:sz w:val="28"/>
          <w:szCs w:val="28"/>
          <w:lang w:val="ru-RU"/>
        </w:rPr>
      </w:pPr>
      <w:r w:rsidRPr="00F56C1B">
        <w:rPr>
          <w:lang w:val="ru-RU"/>
        </w:rPr>
        <w:t>–</w:t>
      </w:r>
      <w:r>
        <w:rPr>
          <w:lang w:val="ru-RU"/>
        </w:rPr>
        <w:t xml:space="preserve"> </w:t>
      </w:r>
      <w:r w:rsidRPr="00390A5E">
        <w:rPr>
          <w:i/>
          <w:sz w:val="28"/>
          <w:szCs w:val="28"/>
          <w:lang w:val="ru-RU"/>
        </w:rPr>
        <w:t>основные требования отраслевых нормативных документов к структуре и функциям систем</w:t>
      </w:r>
      <w:r>
        <w:rPr>
          <w:i/>
          <w:spacing w:val="-1"/>
          <w:sz w:val="28"/>
          <w:szCs w:val="28"/>
          <w:lang w:val="ru-RU"/>
        </w:rPr>
        <w:t>…</w:t>
      </w:r>
      <w:r w:rsidRPr="00390A5E">
        <w:rPr>
          <w:i/>
          <w:sz w:val="28"/>
          <w:szCs w:val="28"/>
          <w:lang w:val="ru-RU"/>
        </w:rPr>
        <w:t>;</w:t>
      </w:r>
    </w:p>
    <w:p w:rsidR="00064032" w:rsidRPr="00390A5E" w:rsidRDefault="00064032" w:rsidP="00C52760">
      <w:pPr>
        <w:pStyle w:val="a6"/>
        <w:tabs>
          <w:tab w:val="left" w:pos="952"/>
        </w:tabs>
        <w:spacing w:line="360" w:lineRule="auto"/>
        <w:ind w:left="0" w:firstLine="0"/>
        <w:rPr>
          <w:i/>
          <w:sz w:val="28"/>
          <w:szCs w:val="28"/>
          <w:lang w:val="ru-RU"/>
        </w:rPr>
      </w:pPr>
      <w:r w:rsidRPr="00F56C1B">
        <w:rPr>
          <w:lang w:val="ru-RU"/>
        </w:rPr>
        <w:t>–</w:t>
      </w:r>
      <w:r>
        <w:rPr>
          <w:lang w:val="ru-RU"/>
        </w:rPr>
        <w:t xml:space="preserve"> </w:t>
      </w:r>
      <w:r w:rsidRPr="00390A5E">
        <w:rPr>
          <w:i/>
          <w:sz w:val="28"/>
          <w:szCs w:val="28"/>
          <w:lang w:val="ru-RU"/>
        </w:rPr>
        <w:t>современные программно-технические средства построения</w:t>
      </w:r>
      <w:r>
        <w:rPr>
          <w:i/>
          <w:spacing w:val="-20"/>
          <w:sz w:val="28"/>
          <w:szCs w:val="28"/>
          <w:lang w:val="ru-RU"/>
        </w:rPr>
        <w:t>…</w:t>
      </w:r>
      <w:r w:rsidRPr="00390A5E">
        <w:rPr>
          <w:i/>
          <w:sz w:val="28"/>
          <w:szCs w:val="28"/>
          <w:lang w:val="ru-RU"/>
        </w:rPr>
        <w:t>;</w:t>
      </w:r>
    </w:p>
    <w:p w:rsidR="00064032" w:rsidRPr="00E21ECF" w:rsidRDefault="00064032" w:rsidP="00C52760">
      <w:pPr>
        <w:pStyle w:val="a4"/>
        <w:spacing w:line="360" w:lineRule="auto"/>
        <w:rPr>
          <w:b w:val="0"/>
          <w:sz w:val="28"/>
          <w:szCs w:val="28"/>
          <w:lang w:val="ru-RU"/>
        </w:rPr>
      </w:pPr>
      <w:r w:rsidRPr="00F56C1B">
        <w:rPr>
          <w:lang w:val="ru-RU"/>
        </w:rPr>
        <w:t>–</w:t>
      </w:r>
      <w:r>
        <w:rPr>
          <w:lang w:val="ru-RU"/>
        </w:rPr>
        <w:t xml:space="preserve"> </w:t>
      </w:r>
      <w:r w:rsidRPr="00E21ECF">
        <w:rPr>
          <w:b w:val="0"/>
          <w:sz w:val="28"/>
          <w:szCs w:val="28"/>
          <w:lang w:val="ru-RU"/>
        </w:rPr>
        <w:t xml:space="preserve"> ……..;</w:t>
      </w:r>
    </w:p>
    <w:p w:rsidR="00064032" w:rsidRDefault="00064032" w:rsidP="00C52760">
      <w:pPr>
        <w:pStyle w:val="a4"/>
        <w:spacing w:line="360" w:lineRule="auto"/>
        <w:rPr>
          <w:sz w:val="28"/>
          <w:szCs w:val="28"/>
          <w:lang w:val="ru-RU"/>
        </w:rPr>
      </w:pPr>
      <w:r w:rsidRPr="00E21ECF">
        <w:rPr>
          <w:sz w:val="28"/>
          <w:szCs w:val="28"/>
          <w:lang w:val="ru-RU"/>
        </w:rPr>
        <w:t>слушатель должен уметь:</w:t>
      </w:r>
    </w:p>
    <w:p w:rsidR="00064032" w:rsidRPr="00C95C69" w:rsidRDefault="00064032" w:rsidP="00C52760">
      <w:pPr>
        <w:pStyle w:val="a6"/>
        <w:tabs>
          <w:tab w:val="left" w:pos="957"/>
        </w:tabs>
        <w:spacing w:line="360" w:lineRule="auto"/>
        <w:ind w:left="0" w:firstLine="0"/>
        <w:rPr>
          <w:i/>
          <w:sz w:val="28"/>
          <w:szCs w:val="28"/>
          <w:lang w:val="ru-RU"/>
        </w:rPr>
      </w:pPr>
      <w:r w:rsidRPr="00F56C1B">
        <w:rPr>
          <w:lang w:val="ru-RU"/>
        </w:rPr>
        <w:t>–</w:t>
      </w:r>
      <w:r>
        <w:rPr>
          <w:i/>
          <w:sz w:val="28"/>
          <w:szCs w:val="28"/>
          <w:lang w:val="ru-RU"/>
        </w:rPr>
        <w:t xml:space="preserve"> </w:t>
      </w:r>
      <w:r w:rsidRPr="00C95C69">
        <w:rPr>
          <w:i/>
          <w:sz w:val="28"/>
          <w:szCs w:val="28"/>
          <w:lang w:val="ru-RU"/>
        </w:rPr>
        <w:t>пользоваться основными функциями систем</w:t>
      </w:r>
      <w:r>
        <w:rPr>
          <w:i/>
          <w:spacing w:val="-19"/>
          <w:sz w:val="28"/>
          <w:szCs w:val="28"/>
          <w:lang w:val="ru-RU"/>
        </w:rPr>
        <w:t>…</w:t>
      </w:r>
      <w:r w:rsidRPr="00C95C69">
        <w:rPr>
          <w:i/>
          <w:sz w:val="28"/>
          <w:szCs w:val="28"/>
          <w:lang w:val="ru-RU"/>
        </w:rPr>
        <w:t>;</w:t>
      </w:r>
    </w:p>
    <w:p w:rsidR="00064032" w:rsidRDefault="00064032" w:rsidP="00C52760">
      <w:pPr>
        <w:pStyle w:val="a6"/>
        <w:tabs>
          <w:tab w:val="left" w:pos="1158"/>
          <w:tab w:val="left" w:pos="1159"/>
          <w:tab w:val="left" w:pos="2877"/>
          <w:tab w:val="left" w:pos="4322"/>
          <w:tab w:val="left" w:pos="5804"/>
          <w:tab w:val="left" w:pos="7801"/>
          <w:tab w:val="left" w:pos="9534"/>
        </w:tabs>
        <w:spacing w:line="360" w:lineRule="auto"/>
        <w:ind w:left="0" w:firstLine="0"/>
        <w:rPr>
          <w:i/>
          <w:sz w:val="28"/>
          <w:szCs w:val="28"/>
          <w:lang w:val="ru-RU"/>
        </w:rPr>
      </w:pPr>
      <w:r w:rsidRPr="00F56C1B">
        <w:rPr>
          <w:lang w:val="ru-RU"/>
        </w:rPr>
        <w:t>–</w:t>
      </w:r>
      <w:r>
        <w:rPr>
          <w:i/>
          <w:sz w:val="28"/>
          <w:szCs w:val="28"/>
          <w:lang w:val="ru-RU"/>
        </w:rPr>
        <w:t xml:space="preserve"> пользоваться основными функциями </w:t>
      </w:r>
      <w:r w:rsidRPr="00390A5E">
        <w:rPr>
          <w:i/>
          <w:sz w:val="28"/>
          <w:szCs w:val="28"/>
        </w:rPr>
        <w:t>SCADA</w:t>
      </w:r>
      <w:r w:rsidRPr="00390A5E">
        <w:rPr>
          <w:i/>
          <w:sz w:val="28"/>
          <w:szCs w:val="28"/>
          <w:lang w:val="ru-RU"/>
        </w:rPr>
        <w:t xml:space="preserve">-систем, </w:t>
      </w:r>
      <w:r>
        <w:rPr>
          <w:i/>
          <w:sz w:val="28"/>
          <w:szCs w:val="28"/>
          <w:lang w:val="ru-RU"/>
        </w:rPr>
        <w:t xml:space="preserve">применяемых </w:t>
      </w:r>
      <w:r w:rsidRPr="00390A5E">
        <w:rPr>
          <w:i/>
          <w:sz w:val="28"/>
          <w:szCs w:val="28"/>
          <w:lang w:val="ru-RU"/>
        </w:rPr>
        <w:t>для построения операторского интерфейса и</w:t>
      </w:r>
      <w:r w:rsidRPr="00390A5E">
        <w:rPr>
          <w:b/>
          <w:i/>
          <w:sz w:val="28"/>
          <w:szCs w:val="28"/>
          <w:lang w:val="ru-RU"/>
        </w:rPr>
        <w:t xml:space="preserve"> </w:t>
      </w:r>
      <w:r w:rsidRPr="00C95C69">
        <w:rPr>
          <w:i/>
          <w:sz w:val="28"/>
          <w:szCs w:val="28"/>
          <w:lang w:val="ru-RU"/>
        </w:rPr>
        <w:t>систем управления</w:t>
      </w:r>
      <w:r>
        <w:rPr>
          <w:i/>
          <w:spacing w:val="-20"/>
          <w:sz w:val="28"/>
          <w:szCs w:val="28"/>
          <w:lang w:val="ru-RU"/>
        </w:rPr>
        <w:t>…;</w:t>
      </w:r>
    </w:p>
    <w:p w:rsidR="00064032" w:rsidRDefault="00064032" w:rsidP="000002D4">
      <w:pPr>
        <w:pStyle w:val="a6"/>
        <w:tabs>
          <w:tab w:val="left" w:pos="1158"/>
          <w:tab w:val="left" w:pos="1159"/>
          <w:tab w:val="left" w:pos="2877"/>
          <w:tab w:val="left" w:pos="4322"/>
          <w:tab w:val="left" w:pos="5804"/>
          <w:tab w:val="left" w:pos="7801"/>
          <w:tab w:val="left" w:pos="9534"/>
        </w:tabs>
        <w:ind w:left="0" w:firstLine="0"/>
        <w:rPr>
          <w:i/>
          <w:sz w:val="28"/>
          <w:szCs w:val="28"/>
          <w:lang w:val="ru-RU"/>
        </w:rPr>
      </w:pPr>
      <w:r w:rsidRPr="00880F03">
        <w:rPr>
          <w:lang w:val="ru-RU"/>
        </w:rPr>
        <w:t>–</w:t>
      </w:r>
      <w:r w:rsidRPr="00C95C69">
        <w:rPr>
          <w:i/>
          <w:sz w:val="28"/>
          <w:szCs w:val="28"/>
          <w:lang w:val="ru-RU"/>
        </w:rPr>
        <w:t xml:space="preserve"> </w:t>
      </w:r>
      <w:r w:rsidRPr="00E21ECF">
        <w:rPr>
          <w:i/>
          <w:sz w:val="28"/>
          <w:szCs w:val="28"/>
          <w:lang w:val="ru-RU"/>
        </w:rPr>
        <w:t>……..</w:t>
      </w:r>
    </w:p>
    <w:p w:rsidR="000C3176" w:rsidRPr="00C95C69" w:rsidRDefault="000C3176" w:rsidP="000002D4">
      <w:pPr>
        <w:pStyle w:val="a6"/>
        <w:tabs>
          <w:tab w:val="left" w:pos="1158"/>
          <w:tab w:val="left" w:pos="1159"/>
          <w:tab w:val="left" w:pos="2877"/>
          <w:tab w:val="left" w:pos="4322"/>
          <w:tab w:val="left" w:pos="5804"/>
          <w:tab w:val="left" w:pos="7801"/>
          <w:tab w:val="left" w:pos="9534"/>
        </w:tabs>
        <w:ind w:left="0" w:firstLine="0"/>
        <w:rPr>
          <w:i/>
          <w:sz w:val="28"/>
          <w:szCs w:val="28"/>
          <w:lang w:val="ru-RU"/>
        </w:rPr>
      </w:pPr>
    </w:p>
    <w:p w:rsidR="00C95C69" w:rsidRPr="00C95C69" w:rsidRDefault="00C95C69" w:rsidP="000002D4">
      <w:pPr>
        <w:pStyle w:val="11"/>
        <w:tabs>
          <w:tab w:val="left" w:pos="1096"/>
        </w:tabs>
        <w:ind w:left="0"/>
        <w:jc w:val="center"/>
        <w:rPr>
          <w:lang w:val="ru-RU"/>
        </w:rPr>
      </w:pPr>
      <w:r>
        <w:rPr>
          <w:lang w:val="ru-RU"/>
        </w:rPr>
        <w:lastRenderedPageBreak/>
        <w:t xml:space="preserve">3. </w:t>
      </w:r>
      <w:r w:rsidRPr="00C95C69">
        <w:rPr>
          <w:lang w:val="ru-RU"/>
        </w:rPr>
        <w:t>Содержание</w:t>
      </w:r>
      <w:r w:rsidRPr="00C95C69">
        <w:rPr>
          <w:spacing w:val="-15"/>
          <w:lang w:val="ru-RU"/>
        </w:rPr>
        <w:t xml:space="preserve"> </w:t>
      </w:r>
      <w:r w:rsidRPr="00C95C69">
        <w:rPr>
          <w:lang w:val="ru-RU"/>
        </w:rPr>
        <w:t>программы</w:t>
      </w:r>
    </w:p>
    <w:p w:rsidR="00C95C69" w:rsidRPr="00C95C69" w:rsidRDefault="00804BFD" w:rsidP="00804BFD">
      <w:pPr>
        <w:spacing w:before="120" w:after="0" w:line="240" w:lineRule="auto"/>
        <w:ind w:left="204" w:right="20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3.1. </w:t>
      </w:r>
      <w:r w:rsidR="00C95C69" w:rsidRPr="00C95C69">
        <w:rPr>
          <w:rFonts w:ascii="Times New Roman" w:hAnsi="Times New Roman" w:cs="Times New Roman"/>
          <w:b/>
          <w:sz w:val="28"/>
        </w:rPr>
        <w:t>Учебный план</w:t>
      </w:r>
    </w:p>
    <w:p w:rsidR="00C95C69" w:rsidRPr="00B14495" w:rsidRDefault="00B14495" w:rsidP="00B14495">
      <w:pPr>
        <w:pStyle w:val="21"/>
        <w:spacing w:line="240" w:lineRule="auto"/>
        <w:ind w:left="0"/>
        <w:jc w:val="center"/>
        <w:rPr>
          <w:lang w:val="ru-RU"/>
        </w:rPr>
      </w:pPr>
      <w:r>
        <w:rPr>
          <w:lang w:val="ru-RU"/>
        </w:rPr>
        <w:t>профессиональной переподготовки</w:t>
      </w:r>
    </w:p>
    <w:p w:rsidR="00C95C69" w:rsidRPr="00C95C69" w:rsidRDefault="00F01D81" w:rsidP="00C95C69">
      <w:pPr>
        <w:spacing w:after="0" w:line="240" w:lineRule="auto"/>
        <w:ind w:left="28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«…</w:t>
      </w:r>
      <w:r w:rsidR="00C95C69" w:rsidRPr="00C95C69">
        <w:rPr>
          <w:rFonts w:ascii="Times New Roman" w:hAnsi="Times New Roman" w:cs="Times New Roman"/>
          <w:b/>
          <w:sz w:val="28"/>
        </w:rPr>
        <w:t>наименование программы</w:t>
      </w:r>
      <w:r>
        <w:rPr>
          <w:rFonts w:ascii="Times New Roman" w:hAnsi="Times New Roman" w:cs="Times New Roman"/>
          <w:sz w:val="28"/>
        </w:rPr>
        <w:t>…</w:t>
      </w:r>
      <w:r w:rsidR="00C95C69" w:rsidRPr="00C95C69">
        <w:rPr>
          <w:rFonts w:ascii="Times New Roman" w:hAnsi="Times New Roman" w:cs="Times New Roman"/>
          <w:sz w:val="28"/>
        </w:rPr>
        <w:t>»</w:t>
      </w:r>
    </w:p>
    <w:p w:rsidR="00804BFD" w:rsidRDefault="00804BFD" w:rsidP="00064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4032" w:rsidRDefault="00064032" w:rsidP="00064032">
      <w:pPr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E268F0">
        <w:rPr>
          <w:rFonts w:ascii="Times New Roman" w:hAnsi="Times New Roman" w:cs="Times New Roman"/>
          <w:b/>
          <w:sz w:val="28"/>
          <w:szCs w:val="28"/>
        </w:rPr>
        <w:t>Категория слушателей:</w:t>
      </w:r>
      <w:r w:rsidRPr="00F32EE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002D4">
        <w:rPr>
          <w:rFonts w:ascii="Times New Roman" w:hAnsi="Times New Roman" w:cs="Times New Roman"/>
          <w:spacing w:val="-8"/>
          <w:sz w:val="28"/>
          <w:szCs w:val="28"/>
        </w:rPr>
        <w:t>_______________</w:t>
      </w:r>
      <w:r>
        <w:rPr>
          <w:rFonts w:ascii="Times New Roman" w:hAnsi="Times New Roman" w:cs="Times New Roman"/>
          <w:spacing w:val="-8"/>
          <w:sz w:val="28"/>
          <w:szCs w:val="28"/>
        </w:rPr>
        <w:t>________________________________</w:t>
      </w:r>
    </w:p>
    <w:p w:rsidR="00064032" w:rsidRPr="00F32EEC" w:rsidRDefault="000002D4" w:rsidP="00064032">
      <w:pPr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i/>
          <w:spacing w:val="-8"/>
          <w:sz w:val="28"/>
          <w:szCs w:val="28"/>
        </w:rPr>
        <w:t xml:space="preserve">                                  </w:t>
      </w:r>
      <w:r w:rsidR="00064032" w:rsidRPr="00F01D81">
        <w:rPr>
          <w:rFonts w:ascii="Times New Roman" w:hAnsi="Times New Roman" w:cs="Times New Roman"/>
          <w:i/>
          <w:spacing w:val="-8"/>
          <w:sz w:val="28"/>
          <w:szCs w:val="28"/>
        </w:rPr>
        <w:t>(</w:t>
      </w:r>
      <w:r w:rsidR="00064032" w:rsidRPr="00F01D81">
        <w:rPr>
          <w:rFonts w:ascii="Times New Roman" w:eastAsia="Times New Roman" w:hAnsi="Times New Roman" w:cs="Times New Roman"/>
          <w:i/>
          <w:lang w:eastAsia="en-US"/>
        </w:rPr>
        <w:t>указывается уровень образования</w:t>
      </w:r>
      <w:r w:rsidR="00064032">
        <w:rPr>
          <w:rFonts w:ascii="Times New Roman" w:eastAsia="Times New Roman" w:hAnsi="Times New Roman" w:cs="Times New Roman"/>
          <w:i/>
          <w:lang w:eastAsia="en-US"/>
        </w:rPr>
        <w:t>)</w:t>
      </w:r>
    </w:p>
    <w:p w:rsidR="00064032" w:rsidRPr="00C0242A" w:rsidRDefault="00064032" w:rsidP="00064032">
      <w:pPr>
        <w:pStyle w:val="21"/>
        <w:tabs>
          <w:tab w:val="left" w:pos="6204"/>
        </w:tabs>
        <w:spacing w:line="321" w:lineRule="exact"/>
        <w:ind w:left="0"/>
        <w:jc w:val="center"/>
        <w:rPr>
          <w:i/>
          <w:sz w:val="20"/>
          <w:szCs w:val="20"/>
          <w:lang w:val="ru-RU"/>
        </w:rPr>
      </w:pPr>
      <w:r>
        <w:rPr>
          <w:lang w:val="ru-RU"/>
        </w:rPr>
        <w:t>____________</w:t>
      </w:r>
      <w:r w:rsidR="000002D4">
        <w:rPr>
          <w:lang w:val="ru-RU"/>
        </w:rPr>
        <w:t>__</w:t>
      </w:r>
      <w:r>
        <w:rPr>
          <w:lang w:val="ru-RU"/>
        </w:rPr>
        <w:t>____________________________________________________</w:t>
      </w:r>
      <w:r w:rsidRPr="00C0242A">
        <w:rPr>
          <w:lang w:val="ru-RU"/>
        </w:rPr>
        <w:t xml:space="preserve">                                             </w:t>
      </w:r>
      <w:r w:rsidRPr="00F01D81">
        <w:rPr>
          <w:i/>
          <w:sz w:val="22"/>
          <w:szCs w:val="22"/>
          <w:lang w:val="ru-RU"/>
        </w:rPr>
        <w:t>(может указываться область профессиональной деятельности)</w:t>
      </w:r>
    </w:p>
    <w:p w:rsidR="00064032" w:rsidRPr="009009F5" w:rsidRDefault="00064032" w:rsidP="00064032">
      <w:pPr>
        <w:pStyle w:val="21"/>
        <w:tabs>
          <w:tab w:val="left" w:pos="3329"/>
        </w:tabs>
        <w:spacing w:line="240" w:lineRule="auto"/>
        <w:ind w:left="0"/>
        <w:rPr>
          <w:b/>
          <w:i/>
          <w:sz w:val="16"/>
          <w:szCs w:val="16"/>
          <w:lang w:val="ru-RU"/>
        </w:rPr>
      </w:pPr>
    </w:p>
    <w:p w:rsidR="00064032" w:rsidRPr="0034198D" w:rsidRDefault="00064032" w:rsidP="00804BFD">
      <w:pPr>
        <w:pStyle w:val="21"/>
        <w:tabs>
          <w:tab w:val="left" w:pos="3329"/>
        </w:tabs>
        <w:spacing w:after="120" w:line="240" w:lineRule="auto"/>
        <w:ind w:left="0"/>
        <w:rPr>
          <w:b/>
          <w:i/>
          <w:lang w:val="ru-RU"/>
        </w:rPr>
      </w:pPr>
      <w:r w:rsidRPr="0034198D">
        <w:rPr>
          <w:b/>
          <w:i/>
          <w:lang w:val="ru-RU"/>
        </w:rPr>
        <w:t>Пример:</w:t>
      </w:r>
    </w:p>
    <w:p w:rsidR="00064032" w:rsidRPr="00F01D81" w:rsidRDefault="00064032" w:rsidP="000640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D81">
        <w:rPr>
          <w:i/>
        </w:rPr>
        <w:t xml:space="preserve">– </w:t>
      </w:r>
      <w:r w:rsidRPr="00F01D8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лица, имеющие </w:t>
      </w:r>
      <w:r w:rsidRPr="00F01D81">
        <w:rPr>
          <w:rFonts w:ascii="Times New Roman" w:hAnsi="Times New Roman" w:cs="Times New Roman"/>
          <w:i/>
          <w:sz w:val="28"/>
          <w:szCs w:val="28"/>
        </w:rPr>
        <w:t>среднее профессиональное и (или) высшее образование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64032" w:rsidRPr="00F01D81" w:rsidRDefault="00064032" w:rsidP="0006403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1D81">
        <w:rPr>
          <w:i/>
        </w:rPr>
        <w:t xml:space="preserve">– </w:t>
      </w:r>
      <w:r w:rsidRPr="00F01D8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лица, получающие </w:t>
      </w:r>
      <w:r w:rsidRPr="00F01D81">
        <w:rPr>
          <w:rFonts w:ascii="Times New Roman" w:hAnsi="Times New Roman" w:cs="Times New Roman"/>
          <w:i/>
          <w:sz w:val="28"/>
          <w:szCs w:val="28"/>
        </w:rPr>
        <w:t>среднее профессиональное и (или) высшее образование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64032" w:rsidRDefault="00064032" w:rsidP="00064032">
      <w:pPr>
        <w:pStyle w:val="21"/>
        <w:tabs>
          <w:tab w:val="left" w:pos="3329"/>
        </w:tabs>
        <w:spacing w:line="240" w:lineRule="auto"/>
        <w:ind w:left="0"/>
        <w:jc w:val="both"/>
        <w:rPr>
          <w:i/>
          <w:lang w:val="ru-RU"/>
        </w:rPr>
      </w:pPr>
      <w:r w:rsidRPr="00C95C69">
        <w:rPr>
          <w:lang w:val="ru-RU"/>
        </w:rPr>
        <w:t>–</w:t>
      </w:r>
      <w:r>
        <w:rPr>
          <w:lang w:val="ru-RU"/>
        </w:rPr>
        <w:t xml:space="preserve"> </w:t>
      </w:r>
      <w:r w:rsidRPr="00C0242A">
        <w:rPr>
          <w:i/>
          <w:lang w:val="ru-RU"/>
        </w:rPr>
        <w:t>г</w:t>
      </w:r>
      <w:r w:rsidRPr="00A82F72">
        <w:rPr>
          <w:i/>
          <w:lang w:val="ru-RU"/>
        </w:rPr>
        <w:t xml:space="preserve">осударственные </w:t>
      </w:r>
      <w:r>
        <w:rPr>
          <w:i/>
          <w:lang w:val="ru-RU"/>
        </w:rPr>
        <w:t xml:space="preserve">гражданские служащие, </w:t>
      </w:r>
      <w:r w:rsidRPr="00A82F72">
        <w:rPr>
          <w:i/>
          <w:lang w:val="ru-RU"/>
        </w:rPr>
        <w:t>имеющие сред</w:t>
      </w:r>
      <w:r>
        <w:rPr>
          <w:i/>
          <w:lang w:val="ru-RU"/>
        </w:rPr>
        <w:t>нее профессиональное или высшее</w:t>
      </w:r>
      <w:r w:rsidRPr="00A82F72">
        <w:rPr>
          <w:i/>
          <w:lang w:val="ru-RU"/>
        </w:rPr>
        <w:t xml:space="preserve"> образование</w:t>
      </w:r>
      <w:r>
        <w:rPr>
          <w:i/>
          <w:lang w:val="ru-RU"/>
        </w:rPr>
        <w:t>;</w:t>
      </w:r>
    </w:p>
    <w:p w:rsidR="00064032" w:rsidRDefault="00064032" w:rsidP="00064032">
      <w:pPr>
        <w:pStyle w:val="21"/>
        <w:tabs>
          <w:tab w:val="left" w:pos="3329"/>
        </w:tabs>
        <w:spacing w:line="240" w:lineRule="auto"/>
        <w:ind w:left="0"/>
        <w:jc w:val="both"/>
        <w:rPr>
          <w:i/>
          <w:lang w:val="ru-RU"/>
        </w:rPr>
      </w:pPr>
      <w:r w:rsidRPr="00C95C69">
        <w:rPr>
          <w:lang w:val="ru-RU"/>
        </w:rPr>
        <w:t>–</w:t>
      </w:r>
      <w:r>
        <w:rPr>
          <w:lang w:val="ru-RU"/>
        </w:rPr>
        <w:t xml:space="preserve"> </w:t>
      </w:r>
      <w:r w:rsidRPr="00AD5977">
        <w:rPr>
          <w:i/>
          <w:color w:val="000000"/>
          <w:lang w:val="ru-RU"/>
        </w:rPr>
        <w:t>педагоги дополнительного образования, воспитатели</w:t>
      </w:r>
      <w:r w:rsidRPr="00AD5977">
        <w:rPr>
          <w:i/>
          <w:lang w:val="ru-RU"/>
        </w:rPr>
        <w:t xml:space="preserve"> </w:t>
      </w:r>
      <w:r w:rsidRPr="00A82F72">
        <w:rPr>
          <w:i/>
          <w:lang w:val="ru-RU"/>
        </w:rPr>
        <w:t>имеющие сред</w:t>
      </w:r>
      <w:r>
        <w:rPr>
          <w:i/>
          <w:lang w:val="ru-RU"/>
        </w:rPr>
        <w:t>нее профессиональное или высшее</w:t>
      </w:r>
      <w:r w:rsidRPr="00A82F72">
        <w:rPr>
          <w:i/>
          <w:lang w:val="ru-RU"/>
        </w:rPr>
        <w:t xml:space="preserve"> образование</w:t>
      </w:r>
      <w:r>
        <w:rPr>
          <w:i/>
          <w:lang w:val="ru-RU"/>
        </w:rPr>
        <w:t>;</w:t>
      </w:r>
    </w:p>
    <w:p w:rsidR="00064032" w:rsidRDefault="00064032" w:rsidP="00064032">
      <w:pPr>
        <w:pStyle w:val="21"/>
        <w:tabs>
          <w:tab w:val="left" w:pos="3329"/>
        </w:tabs>
        <w:spacing w:line="240" w:lineRule="auto"/>
        <w:ind w:left="0"/>
        <w:jc w:val="both"/>
        <w:rPr>
          <w:i/>
          <w:lang w:val="ru-RU"/>
        </w:rPr>
      </w:pPr>
      <w:r w:rsidRPr="00804BFD">
        <w:rPr>
          <w:lang w:val="ru-RU"/>
        </w:rPr>
        <w:t>–</w:t>
      </w:r>
      <w:r>
        <w:rPr>
          <w:color w:val="000000"/>
          <w:lang w:val="ru-RU"/>
        </w:rPr>
        <w:t xml:space="preserve"> </w:t>
      </w:r>
      <w:r w:rsidRPr="00AD5977">
        <w:rPr>
          <w:i/>
          <w:color w:val="000000"/>
          <w:lang w:val="ru-RU"/>
        </w:rPr>
        <w:t>преподаватели СПО</w:t>
      </w:r>
      <w:r w:rsidRPr="00AD5977">
        <w:rPr>
          <w:i/>
          <w:lang w:val="ru-RU"/>
        </w:rPr>
        <w:t xml:space="preserve"> </w:t>
      </w:r>
      <w:r w:rsidRPr="00A82F72">
        <w:rPr>
          <w:i/>
          <w:lang w:val="ru-RU"/>
        </w:rPr>
        <w:t xml:space="preserve">имеющие </w:t>
      </w:r>
      <w:r>
        <w:rPr>
          <w:i/>
          <w:lang w:val="ru-RU"/>
        </w:rPr>
        <w:t>высшее</w:t>
      </w:r>
      <w:r w:rsidRPr="00A82F72">
        <w:rPr>
          <w:i/>
          <w:lang w:val="ru-RU"/>
        </w:rPr>
        <w:t xml:space="preserve"> образование</w:t>
      </w:r>
      <w:r>
        <w:rPr>
          <w:i/>
          <w:lang w:val="ru-RU"/>
        </w:rPr>
        <w:t>;</w:t>
      </w:r>
    </w:p>
    <w:p w:rsidR="00064032" w:rsidRDefault="00064032" w:rsidP="00064032">
      <w:pPr>
        <w:pStyle w:val="21"/>
        <w:tabs>
          <w:tab w:val="left" w:pos="3329"/>
        </w:tabs>
        <w:spacing w:line="240" w:lineRule="auto"/>
        <w:ind w:left="0"/>
        <w:jc w:val="both"/>
        <w:rPr>
          <w:i/>
          <w:lang w:val="ru-RU"/>
        </w:rPr>
      </w:pPr>
      <w:r w:rsidRPr="00C95C69">
        <w:rPr>
          <w:lang w:val="ru-RU"/>
        </w:rPr>
        <w:t>–</w:t>
      </w:r>
      <w:r>
        <w:rPr>
          <w:lang w:val="ru-RU"/>
        </w:rPr>
        <w:t xml:space="preserve"> </w:t>
      </w:r>
      <w:r w:rsidRPr="00C0242A">
        <w:rPr>
          <w:i/>
          <w:lang w:val="ru-RU"/>
        </w:rPr>
        <w:t xml:space="preserve">специалисты, принимающие участие в планировании, </w:t>
      </w:r>
      <w:r w:rsidRPr="00A82F72">
        <w:rPr>
          <w:i/>
          <w:lang w:val="ru-RU"/>
        </w:rPr>
        <w:t>осуществлении, мониторинге и контроле государственных и муниципальных закупок, имеющие сред</w:t>
      </w:r>
      <w:r>
        <w:rPr>
          <w:i/>
          <w:lang w:val="ru-RU"/>
        </w:rPr>
        <w:t xml:space="preserve">нее профессиональное </w:t>
      </w:r>
      <w:r w:rsidRPr="0034198D">
        <w:rPr>
          <w:i/>
          <w:lang w:val="ru-RU"/>
        </w:rPr>
        <w:t>и (или)</w:t>
      </w:r>
      <w:r>
        <w:rPr>
          <w:i/>
          <w:lang w:val="ru-RU"/>
        </w:rPr>
        <w:t>высшее</w:t>
      </w:r>
      <w:r w:rsidRPr="00A82F72">
        <w:rPr>
          <w:i/>
          <w:lang w:val="ru-RU"/>
        </w:rPr>
        <w:t xml:space="preserve"> образование</w:t>
      </w:r>
      <w:r>
        <w:rPr>
          <w:i/>
          <w:lang w:val="ru-RU"/>
        </w:rPr>
        <w:t>;</w:t>
      </w:r>
    </w:p>
    <w:p w:rsidR="00064032" w:rsidRDefault="00064032" w:rsidP="00064032">
      <w:pPr>
        <w:pStyle w:val="21"/>
        <w:tabs>
          <w:tab w:val="left" w:pos="3329"/>
        </w:tabs>
        <w:spacing w:line="240" w:lineRule="auto"/>
        <w:ind w:left="0"/>
        <w:jc w:val="both"/>
        <w:rPr>
          <w:i/>
          <w:lang w:val="ru-RU"/>
        </w:rPr>
      </w:pPr>
      <w:r w:rsidRPr="00C95C69">
        <w:rPr>
          <w:lang w:val="ru-RU"/>
        </w:rPr>
        <w:t>–</w:t>
      </w:r>
      <w:r>
        <w:rPr>
          <w:lang w:val="ru-RU"/>
        </w:rPr>
        <w:t xml:space="preserve"> </w:t>
      </w:r>
      <w:r w:rsidRPr="00C0242A">
        <w:rPr>
          <w:i/>
          <w:lang w:val="ru-RU"/>
        </w:rPr>
        <w:t>г</w:t>
      </w:r>
      <w:r w:rsidRPr="00A82F72">
        <w:rPr>
          <w:i/>
          <w:lang w:val="ru-RU"/>
        </w:rPr>
        <w:t>осударственные гражданские служащие, принимающие участие в планировании, осуществлении, мониторинге и контроле государственных и муниципальных закупок, имеющие сред</w:t>
      </w:r>
      <w:r>
        <w:rPr>
          <w:i/>
          <w:lang w:val="ru-RU"/>
        </w:rPr>
        <w:t xml:space="preserve">нее профессиональное </w:t>
      </w:r>
      <w:r w:rsidRPr="0034198D">
        <w:rPr>
          <w:i/>
          <w:lang w:val="ru-RU"/>
        </w:rPr>
        <w:t>и (или)</w:t>
      </w:r>
      <w:r>
        <w:rPr>
          <w:i/>
          <w:lang w:val="ru-RU"/>
        </w:rPr>
        <w:t>высшее</w:t>
      </w:r>
      <w:r w:rsidRPr="00A82F72">
        <w:rPr>
          <w:i/>
          <w:lang w:val="ru-RU"/>
        </w:rPr>
        <w:t xml:space="preserve"> образование</w:t>
      </w:r>
      <w:r>
        <w:rPr>
          <w:i/>
          <w:lang w:val="ru-RU"/>
        </w:rPr>
        <w:t>;</w:t>
      </w:r>
    </w:p>
    <w:p w:rsidR="00064032" w:rsidRPr="009009F5" w:rsidRDefault="00064032" w:rsidP="00064032">
      <w:pPr>
        <w:pStyle w:val="21"/>
        <w:tabs>
          <w:tab w:val="left" w:pos="3329"/>
        </w:tabs>
        <w:spacing w:line="240" w:lineRule="auto"/>
        <w:ind w:left="0"/>
        <w:rPr>
          <w:b/>
          <w:sz w:val="16"/>
          <w:szCs w:val="16"/>
          <w:lang w:val="ru-RU"/>
        </w:rPr>
      </w:pPr>
    </w:p>
    <w:p w:rsidR="00064032" w:rsidRPr="00C95C69" w:rsidRDefault="00064032" w:rsidP="00064032">
      <w:pPr>
        <w:pStyle w:val="21"/>
        <w:tabs>
          <w:tab w:val="left" w:pos="3329"/>
        </w:tabs>
        <w:spacing w:line="240" w:lineRule="auto"/>
        <w:ind w:left="0"/>
        <w:rPr>
          <w:lang w:val="ru-RU"/>
        </w:rPr>
      </w:pPr>
      <w:r w:rsidRPr="00E268F0">
        <w:rPr>
          <w:b/>
          <w:lang w:val="ru-RU"/>
        </w:rPr>
        <w:t>Срок</w:t>
      </w:r>
      <w:r w:rsidRPr="00E268F0">
        <w:rPr>
          <w:b/>
          <w:spacing w:val="-3"/>
          <w:lang w:val="ru-RU"/>
        </w:rPr>
        <w:t xml:space="preserve"> </w:t>
      </w:r>
      <w:r w:rsidRPr="00E268F0">
        <w:rPr>
          <w:b/>
          <w:lang w:val="ru-RU"/>
        </w:rPr>
        <w:t>обучения</w:t>
      </w:r>
      <w:r w:rsidRPr="00C95C69">
        <w:rPr>
          <w:lang w:val="ru-RU"/>
        </w:rPr>
        <w:t xml:space="preserve"> –</w:t>
      </w:r>
      <w:r w:rsidRPr="00C95C69">
        <w:rPr>
          <w:u w:val="single"/>
          <w:lang w:val="ru-RU"/>
        </w:rPr>
        <w:t xml:space="preserve"> </w:t>
      </w:r>
      <w:r w:rsidRPr="00C95C69">
        <w:rPr>
          <w:u w:val="single"/>
          <w:lang w:val="ru-RU"/>
        </w:rPr>
        <w:tab/>
      </w:r>
      <w:r w:rsidRPr="00C95C69">
        <w:rPr>
          <w:lang w:val="ru-RU"/>
        </w:rPr>
        <w:t>час.</w:t>
      </w:r>
    </w:p>
    <w:p w:rsidR="00064032" w:rsidRDefault="00064032" w:rsidP="00064032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64032" w:rsidRDefault="00064032" w:rsidP="00064032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68F0">
        <w:rPr>
          <w:rFonts w:ascii="Times New Roman" w:hAnsi="Times New Roman" w:cs="Times New Roman"/>
          <w:b/>
          <w:sz w:val="28"/>
        </w:rPr>
        <w:t>Форма обучения</w:t>
      </w:r>
      <w:r w:rsidRPr="00C95C69">
        <w:rPr>
          <w:rFonts w:ascii="Times New Roman" w:hAnsi="Times New Roman" w:cs="Times New Roman"/>
          <w:spacing w:val="-10"/>
          <w:sz w:val="28"/>
        </w:rPr>
        <w:t xml:space="preserve"> </w:t>
      </w:r>
      <w:r w:rsidRPr="00C95C6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i/>
        </w:rPr>
        <w:t>________________________________________________________________</w:t>
      </w:r>
      <w:r w:rsidRPr="00E268F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0002D4" w:rsidRDefault="00064032" w:rsidP="00064032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0002D4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E268F0">
        <w:rPr>
          <w:rFonts w:ascii="Times New Roman" w:hAnsi="Times New Roman" w:cs="Times New Roman"/>
          <w:i/>
          <w:sz w:val="24"/>
          <w:szCs w:val="24"/>
        </w:rPr>
        <w:t xml:space="preserve">очная, заочная, очно-заочная, с применением электронного </w:t>
      </w:r>
    </w:p>
    <w:p w:rsidR="00064032" w:rsidRDefault="000002D4" w:rsidP="00064032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обучения и</w:t>
      </w:r>
      <w:r w:rsidR="000640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68F0">
        <w:rPr>
          <w:rFonts w:ascii="Times New Roman" w:hAnsi="Times New Roman" w:cs="Times New Roman"/>
          <w:i/>
          <w:sz w:val="24"/>
          <w:szCs w:val="24"/>
        </w:rPr>
        <w:t>(или) дистанционных технологий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064032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</w:p>
    <w:p w:rsidR="00064032" w:rsidRDefault="00064032" w:rsidP="00064032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</w:p>
    <w:p w:rsidR="00064032" w:rsidRPr="002E1E97" w:rsidRDefault="00064032" w:rsidP="00064032">
      <w:pPr>
        <w:tabs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</w:t>
      </w:r>
      <w:r w:rsidR="000002D4">
        <w:rPr>
          <w:rFonts w:ascii="Times New Roman" w:hAnsi="Times New Roman" w:cs="Times New Roman"/>
          <w:i/>
          <w:sz w:val="24"/>
          <w:szCs w:val="24"/>
        </w:rPr>
        <w:t>_____________________________</w:t>
      </w:r>
    </w:p>
    <w:p w:rsidR="00064032" w:rsidRPr="00260C06" w:rsidRDefault="00064032" w:rsidP="00064032">
      <w:pPr>
        <w:tabs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0C06">
        <w:rPr>
          <w:rFonts w:ascii="Times New Roman" w:hAnsi="Times New Roman" w:cs="Times New Roman"/>
          <w:i/>
          <w:sz w:val="24"/>
          <w:szCs w:val="24"/>
        </w:rPr>
        <w:t>(</w:t>
      </w:r>
      <w:r w:rsidRPr="00260C0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 отрывом от работы, без отрыва от работы и т.д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.</w:t>
      </w:r>
      <w:r w:rsidRPr="00260C06">
        <w:rPr>
          <w:rFonts w:ascii="Times New Roman" w:hAnsi="Times New Roman" w:cs="Times New Roman"/>
          <w:i/>
          <w:sz w:val="24"/>
          <w:szCs w:val="24"/>
        </w:rPr>
        <w:t>)</w:t>
      </w:r>
    </w:p>
    <w:p w:rsidR="00064032" w:rsidRPr="0034198D" w:rsidRDefault="00064032" w:rsidP="00804BFD">
      <w:pPr>
        <w:tabs>
          <w:tab w:val="left" w:pos="6885"/>
        </w:tabs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198D">
        <w:rPr>
          <w:rFonts w:ascii="Times New Roman" w:hAnsi="Times New Roman" w:cs="Times New Roman"/>
          <w:b/>
          <w:i/>
          <w:sz w:val="28"/>
          <w:szCs w:val="28"/>
        </w:rPr>
        <w:t xml:space="preserve">Пример: </w:t>
      </w:r>
    </w:p>
    <w:p w:rsidR="00064032" w:rsidRPr="00A82F72" w:rsidRDefault="00064032" w:rsidP="00064032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C69">
        <w:t>–</w:t>
      </w:r>
      <w:r>
        <w:t xml:space="preserve"> </w:t>
      </w:r>
      <w:r w:rsidRPr="00A82F72">
        <w:rPr>
          <w:rFonts w:ascii="Times New Roman" w:hAnsi="Times New Roman" w:cs="Times New Roman"/>
          <w:i/>
          <w:sz w:val="28"/>
          <w:szCs w:val="28"/>
        </w:rPr>
        <w:t>очная с отрывом от работы;</w:t>
      </w:r>
    </w:p>
    <w:p w:rsidR="00064032" w:rsidRDefault="00064032" w:rsidP="00064032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C69">
        <w:t>–</w:t>
      </w:r>
      <w:r>
        <w:t xml:space="preserve"> </w:t>
      </w:r>
      <w:r w:rsidRPr="00A82F72">
        <w:rPr>
          <w:rFonts w:ascii="Times New Roman" w:hAnsi="Times New Roman" w:cs="Times New Roman"/>
          <w:i/>
          <w:sz w:val="28"/>
          <w:szCs w:val="28"/>
        </w:rPr>
        <w:t>заочная без отрыва от работы;</w:t>
      </w:r>
    </w:p>
    <w:p w:rsidR="00064032" w:rsidRDefault="00064032" w:rsidP="00064032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C69">
        <w:t>–</w:t>
      </w:r>
      <w:r>
        <w:t xml:space="preserve"> </w:t>
      </w:r>
      <w:r w:rsidRPr="00260C06">
        <w:rPr>
          <w:rFonts w:ascii="Times New Roman" w:hAnsi="Times New Roman" w:cs="Times New Roman"/>
          <w:i/>
          <w:sz w:val="28"/>
          <w:szCs w:val="28"/>
        </w:rPr>
        <w:t>очно-заочная</w:t>
      </w:r>
      <w:r>
        <w:rPr>
          <w:rFonts w:ascii="Times New Roman" w:hAnsi="Times New Roman" w:cs="Times New Roman"/>
          <w:i/>
          <w:sz w:val="28"/>
          <w:szCs w:val="28"/>
        </w:rPr>
        <w:t xml:space="preserve"> с применением дистанционных технологий;</w:t>
      </w:r>
    </w:p>
    <w:p w:rsidR="00064032" w:rsidRDefault="00064032" w:rsidP="00064032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C69">
        <w:t>–</w:t>
      </w:r>
      <w: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очно-заочная с применением электронного обучения;</w:t>
      </w:r>
    </w:p>
    <w:p w:rsidR="00064032" w:rsidRPr="00C0242A" w:rsidRDefault="00064032" w:rsidP="00064032">
      <w:pPr>
        <w:tabs>
          <w:tab w:val="left" w:pos="6885"/>
        </w:tabs>
        <w:spacing w:after="0" w:line="240" w:lineRule="auto"/>
        <w:jc w:val="both"/>
      </w:pPr>
      <w:r w:rsidRPr="00C95C69">
        <w:t>–</w:t>
      </w:r>
      <w: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заочная с применением дистанционных образовательных технологий в </w:t>
      </w:r>
      <w: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полном объёме, включая контактную работу с преподавателем;</w:t>
      </w:r>
    </w:p>
    <w:p w:rsidR="00064032" w:rsidRPr="00A82F72" w:rsidRDefault="00064032" w:rsidP="00064032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C69">
        <w:t>–</w:t>
      </w:r>
      <w:r>
        <w:t xml:space="preserve"> </w:t>
      </w:r>
      <w:r w:rsidRPr="00A82F72">
        <w:rPr>
          <w:rFonts w:ascii="Times New Roman" w:hAnsi="Times New Roman" w:cs="Times New Roman"/>
          <w:i/>
          <w:sz w:val="28"/>
          <w:szCs w:val="28"/>
        </w:rPr>
        <w:t>очная с отрывом от государственной гражданской службы;</w:t>
      </w:r>
    </w:p>
    <w:p w:rsidR="00064032" w:rsidRDefault="00064032" w:rsidP="00064032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C69">
        <w:t>–</w:t>
      </w:r>
      <w:r>
        <w:t xml:space="preserve"> </w:t>
      </w:r>
      <w:r w:rsidRPr="00A82F72">
        <w:rPr>
          <w:rFonts w:ascii="Times New Roman" w:hAnsi="Times New Roman" w:cs="Times New Roman"/>
          <w:i/>
          <w:sz w:val="28"/>
          <w:szCs w:val="28"/>
        </w:rPr>
        <w:t>заочная без отрыв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A82F72">
        <w:rPr>
          <w:rFonts w:ascii="Times New Roman" w:hAnsi="Times New Roman" w:cs="Times New Roman"/>
          <w:i/>
          <w:sz w:val="28"/>
          <w:szCs w:val="28"/>
        </w:rPr>
        <w:t xml:space="preserve"> от гос</w:t>
      </w:r>
      <w:r>
        <w:rPr>
          <w:rFonts w:ascii="Times New Roman" w:hAnsi="Times New Roman" w:cs="Times New Roman"/>
          <w:i/>
          <w:sz w:val="28"/>
          <w:szCs w:val="28"/>
        </w:rPr>
        <w:t>ударственной гражданской службы</w:t>
      </w:r>
      <w:r w:rsidR="00804BFD">
        <w:rPr>
          <w:rFonts w:ascii="Times New Roman" w:hAnsi="Times New Roman" w:cs="Times New Roman"/>
          <w:i/>
          <w:sz w:val="28"/>
          <w:szCs w:val="28"/>
        </w:rPr>
        <w:t>.</w:t>
      </w:r>
    </w:p>
    <w:p w:rsidR="00804BFD" w:rsidRDefault="00804BFD" w:rsidP="00064032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4BFD" w:rsidRDefault="00804BFD" w:rsidP="00064032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4BFD" w:rsidRDefault="00804BFD" w:rsidP="00064032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206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997"/>
        <w:gridCol w:w="992"/>
        <w:gridCol w:w="993"/>
        <w:gridCol w:w="992"/>
        <w:gridCol w:w="1134"/>
        <w:gridCol w:w="992"/>
      </w:tblGrid>
      <w:tr w:rsidR="00804BFD" w:rsidRPr="00C95C69" w:rsidTr="001C3001">
        <w:trPr>
          <w:trHeight w:hRule="exact" w:val="394"/>
        </w:trPr>
        <w:tc>
          <w:tcPr>
            <w:tcW w:w="686" w:type="dxa"/>
            <w:vMerge w:val="restart"/>
            <w:vAlign w:val="center"/>
          </w:tcPr>
          <w:p w:rsidR="00804BFD" w:rsidRDefault="00804BFD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C95C69">
              <w:rPr>
                <w:sz w:val="24"/>
              </w:rPr>
              <w:lastRenderedPageBreak/>
              <w:t xml:space="preserve">№ </w:t>
            </w:r>
          </w:p>
          <w:p w:rsidR="00804BFD" w:rsidRPr="00C95C69" w:rsidRDefault="00804BFD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C95C69">
              <w:rPr>
                <w:sz w:val="24"/>
              </w:rPr>
              <w:t>п/п</w:t>
            </w:r>
          </w:p>
        </w:tc>
        <w:tc>
          <w:tcPr>
            <w:tcW w:w="3997" w:type="dxa"/>
            <w:vMerge w:val="restart"/>
            <w:vAlign w:val="center"/>
          </w:tcPr>
          <w:p w:rsidR="00804BFD" w:rsidRPr="00E64D5F" w:rsidRDefault="00804BFD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C95C69">
              <w:rPr>
                <w:sz w:val="24"/>
              </w:rPr>
              <w:t>Наименование разделов</w:t>
            </w:r>
            <w:r>
              <w:rPr>
                <w:sz w:val="24"/>
                <w:lang w:val="ru-RU"/>
              </w:rPr>
              <w:t>, модулей</w:t>
            </w:r>
          </w:p>
        </w:tc>
        <w:tc>
          <w:tcPr>
            <w:tcW w:w="992" w:type="dxa"/>
            <w:vMerge w:val="restart"/>
            <w:vAlign w:val="center"/>
          </w:tcPr>
          <w:p w:rsidR="00804BFD" w:rsidRDefault="00804BFD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804BFD" w:rsidRDefault="00804BFD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C95C69">
              <w:rPr>
                <w:sz w:val="24"/>
              </w:rPr>
              <w:t>час</w:t>
            </w:r>
            <w:r>
              <w:rPr>
                <w:sz w:val="24"/>
                <w:lang w:val="ru-RU"/>
              </w:rPr>
              <w:t>ов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804BFD" w:rsidRPr="00C95C69" w:rsidRDefault="00804BFD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C95C69">
              <w:rPr>
                <w:sz w:val="24"/>
              </w:rPr>
              <w:t>В том числе</w:t>
            </w:r>
          </w:p>
        </w:tc>
        <w:tc>
          <w:tcPr>
            <w:tcW w:w="992" w:type="dxa"/>
            <w:vMerge w:val="restart"/>
            <w:vAlign w:val="center"/>
          </w:tcPr>
          <w:p w:rsidR="00804BFD" w:rsidRDefault="00804BFD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Форма</w:t>
            </w:r>
          </w:p>
          <w:p w:rsidR="00804BFD" w:rsidRPr="00E64D5F" w:rsidRDefault="00804BFD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контроля</w:t>
            </w:r>
          </w:p>
        </w:tc>
      </w:tr>
      <w:tr w:rsidR="00804BFD" w:rsidRPr="00C95C69" w:rsidTr="001C3001">
        <w:trPr>
          <w:trHeight w:hRule="exact" w:val="610"/>
        </w:trPr>
        <w:tc>
          <w:tcPr>
            <w:tcW w:w="686" w:type="dxa"/>
            <w:vMerge/>
            <w:vAlign w:val="center"/>
          </w:tcPr>
          <w:p w:rsidR="00804BFD" w:rsidRPr="00C95C69" w:rsidRDefault="00804BFD" w:rsidP="001C3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  <w:vMerge/>
            <w:vAlign w:val="center"/>
          </w:tcPr>
          <w:p w:rsidR="00804BFD" w:rsidRPr="00C95C69" w:rsidRDefault="00804BFD" w:rsidP="001C3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04BFD" w:rsidRPr="00C95C69" w:rsidRDefault="00804BFD" w:rsidP="001C3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04BFD" w:rsidRPr="008100D6" w:rsidRDefault="00804BFD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теоретич.занятия</w:t>
            </w:r>
          </w:p>
        </w:tc>
        <w:tc>
          <w:tcPr>
            <w:tcW w:w="992" w:type="dxa"/>
          </w:tcPr>
          <w:p w:rsidR="00804BFD" w:rsidRDefault="00804BFD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C95C69">
              <w:rPr>
                <w:sz w:val="24"/>
              </w:rPr>
              <w:t>практич.</w:t>
            </w:r>
          </w:p>
          <w:p w:rsidR="00804BFD" w:rsidRPr="00C95C69" w:rsidRDefault="00804BFD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C95C69">
              <w:rPr>
                <w:sz w:val="24"/>
              </w:rPr>
              <w:t>занятия</w:t>
            </w:r>
          </w:p>
        </w:tc>
        <w:tc>
          <w:tcPr>
            <w:tcW w:w="1134" w:type="dxa"/>
          </w:tcPr>
          <w:p w:rsidR="00804BFD" w:rsidRPr="00D56F33" w:rsidRDefault="00804BFD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самостоят.работа</w:t>
            </w:r>
          </w:p>
        </w:tc>
        <w:tc>
          <w:tcPr>
            <w:tcW w:w="992" w:type="dxa"/>
            <w:vMerge/>
          </w:tcPr>
          <w:p w:rsidR="00804BFD" w:rsidRPr="00C95C69" w:rsidRDefault="00804BFD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804BFD" w:rsidRPr="00C95C69" w:rsidTr="001C3001">
        <w:trPr>
          <w:trHeight w:hRule="exact" w:val="283"/>
        </w:trPr>
        <w:tc>
          <w:tcPr>
            <w:tcW w:w="686" w:type="dxa"/>
            <w:vAlign w:val="center"/>
          </w:tcPr>
          <w:p w:rsidR="00804BFD" w:rsidRPr="001677B0" w:rsidRDefault="00804BFD" w:rsidP="001C30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3997" w:type="dxa"/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</w:tr>
      <w:tr w:rsidR="00804BFD" w:rsidRPr="00C95C69" w:rsidTr="001C3001">
        <w:trPr>
          <w:trHeight w:hRule="exact" w:val="288"/>
        </w:trPr>
        <w:tc>
          <w:tcPr>
            <w:tcW w:w="686" w:type="dxa"/>
            <w:tcBorders>
              <w:bottom w:val="single" w:sz="4" w:space="0" w:color="000000"/>
            </w:tcBorders>
            <w:vAlign w:val="center"/>
          </w:tcPr>
          <w:p w:rsidR="00804BFD" w:rsidRPr="001677B0" w:rsidRDefault="00804BFD" w:rsidP="001C30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3997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</w:tr>
      <w:tr w:rsidR="00804BFD" w:rsidRPr="00C95C69" w:rsidTr="001C3001">
        <w:trPr>
          <w:trHeight w:hRule="exact" w:val="288"/>
        </w:trPr>
        <w:tc>
          <w:tcPr>
            <w:tcW w:w="686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  <w:tcBorders>
              <w:bottom w:val="single" w:sz="4" w:space="0" w:color="000000"/>
            </w:tcBorders>
          </w:tcPr>
          <w:p w:rsidR="00804BFD" w:rsidRPr="007B66DA" w:rsidRDefault="00804BFD" w:rsidP="001C3001">
            <w:pPr>
              <w:rPr>
                <w:rFonts w:ascii="Times New Roman" w:hAnsi="Times New Roman" w:cs="Times New Roman"/>
                <w:vertAlign w:val="superscript"/>
              </w:rPr>
            </w:pPr>
            <w:r w:rsidRPr="00260C06">
              <w:rPr>
                <w:rFonts w:ascii="Times New Roman" w:hAnsi="Times New Roman" w:cs="Times New Roman"/>
                <w:b/>
                <w:sz w:val="24"/>
              </w:rPr>
              <w:t>Итоговая аттестация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804BFD" w:rsidRPr="00C95C69" w:rsidTr="001C3001">
        <w:trPr>
          <w:trHeight w:hRule="exact" w:val="288"/>
        </w:trPr>
        <w:tc>
          <w:tcPr>
            <w:tcW w:w="686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  <w:tcBorders>
              <w:bottom w:val="single" w:sz="4" w:space="0" w:color="000000"/>
            </w:tcBorders>
          </w:tcPr>
          <w:p w:rsidR="00804BFD" w:rsidRPr="007B66DA" w:rsidRDefault="00804BFD" w:rsidP="001C300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66DA">
              <w:rPr>
                <w:rFonts w:ascii="Times New Roman" w:hAnsi="Times New Roman" w:cs="Times New Roman"/>
                <w:b/>
                <w:lang w:val="ru-RU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</w:tr>
    </w:tbl>
    <w:p w:rsidR="00804BFD" w:rsidRPr="00D56F33" w:rsidRDefault="00804BFD" w:rsidP="00804BFD">
      <w:pPr>
        <w:spacing w:before="120" w:after="0" w:line="240" w:lineRule="auto"/>
        <w:rPr>
          <w:rFonts w:ascii="Times New Roman" w:hAnsi="Times New Roman" w:cs="Times New Roman"/>
          <w:b/>
          <w:sz w:val="24"/>
          <w:vertAlign w:val="superscript"/>
        </w:rPr>
      </w:pPr>
      <w:r w:rsidRPr="008100D6">
        <w:rPr>
          <w:rFonts w:ascii="Times New Roman" w:hAnsi="Times New Roman" w:cs="Times New Roman"/>
          <w:sz w:val="24"/>
        </w:rPr>
        <w:t>Итоговая аттестация</w:t>
      </w:r>
      <w:r>
        <w:rPr>
          <w:rFonts w:ascii="Times New Roman" w:hAnsi="Times New Roman" w:cs="Times New Roman"/>
          <w:sz w:val="24"/>
        </w:rPr>
        <w:t>*</w:t>
      </w:r>
      <w:r w:rsidRPr="008100D6">
        <w:rPr>
          <w:rFonts w:ascii="Times New Roman" w:hAnsi="Times New Roman" w:cs="Times New Roman"/>
          <w:b/>
          <w:sz w:val="24"/>
        </w:rPr>
        <w:t xml:space="preserve"> </w:t>
      </w:r>
      <w:r w:rsidRPr="00D56F33">
        <w:rPr>
          <w:rFonts w:ascii="Times New Roman" w:hAnsi="Times New Roman" w:cs="Times New Roman"/>
          <w:sz w:val="24"/>
        </w:rPr>
        <w:t>Указывается вид</w:t>
      </w:r>
      <w:r>
        <w:rPr>
          <w:rFonts w:ascii="Times New Roman" w:hAnsi="Times New Roman" w:cs="Times New Roman"/>
          <w:b/>
          <w:sz w:val="24"/>
          <w:vertAlign w:val="superscript"/>
        </w:rPr>
        <w:t xml:space="preserve"> </w:t>
      </w:r>
      <w:r w:rsidRPr="008100D6">
        <w:rPr>
          <w:rFonts w:ascii="Times New Roman" w:hAnsi="Times New Roman" w:cs="Times New Roman"/>
          <w:sz w:val="24"/>
        </w:rPr>
        <w:t xml:space="preserve"> (экзамен, зачёт, реферат т.п.)</w:t>
      </w:r>
    </w:p>
    <w:p w:rsidR="00804BFD" w:rsidRDefault="00804BFD" w:rsidP="00804BFD">
      <w:pPr>
        <w:pStyle w:val="11"/>
        <w:spacing w:before="120"/>
        <w:ind w:left="0"/>
        <w:rPr>
          <w:b w:val="0"/>
          <w:i/>
          <w:lang w:val="ru-RU"/>
        </w:rPr>
      </w:pPr>
      <w:r w:rsidRPr="00260C06">
        <w:rPr>
          <w:i/>
          <w:lang w:val="ru-RU"/>
        </w:rPr>
        <w:t>или</w:t>
      </w:r>
      <w:r>
        <w:rPr>
          <w:b w:val="0"/>
          <w:i/>
          <w:lang w:val="ru-RU"/>
        </w:rPr>
        <w:t xml:space="preserve"> (</w:t>
      </w:r>
      <w:r w:rsidRPr="0010360F">
        <w:rPr>
          <w:b w:val="0"/>
          <w:i/>
          <w:lang w:val="ru-RU"/>
        </w:rPr>
        <w:t>для дистанционного обучения</w:t>
      </w:r>
      <w:r>
        <w:rPr>
          <w:b w:val="0"/>
          <w:i/>
          <w:lang w:val="ru-RU"/>
        </w:rPr>
        <w:t>)</w:t>
      </w:r>
    </w:p>
    <w:tbl>
      <w:tblPr>
        <w:tblStyle w:val="TableNormal"/>
        <w:tblpPr w:leftFromText="180" w:rightFromText="180" w:vertAnchor="text" w:horzAnchor="margin" w:tblpY="206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996"/>
        <w:gridCol w:w="851"/>
        <w:gridCol w:w="992"/>
        <w:gridCol w:w="992"/>
        <w:gridCol w:w="1277"/>
        <w:gridCol w:w="991"/>
      </w:tblGrid>
      <w:tr w:rsidR="00804BFD" w:rsidRPr="00E64D5F" w:rsidTr="001C3001">
        <w:trPr>
          <w:trHeight w:hRule="exact" w:val="1004"/>
        </w:trPr>
        <w:tc>
          <w:tcPr>
            <w:tcW w:w="687" w:type="dxa"/>
            <w:vMerge w:val="restart"/>
            <w:vAlign w:val="center"/>
          </w:tcPr>
          <w:p w:rsidR="00804BFD" w:rsidRDefault="00804BFD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C95C69">
              <w:rPr>
                <w:sz w:val="24"/>
              </w:rPr>
              <w:t xml:space="preserve">№ </w:t>
            </w:r>
          </w:p>
          <w:p w:rsidR="00804BFD" w:rsidRPr="00C95C69" w:rsidRDefault="00804BFD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C95C69">
              <w:rPr>
                <w:sz w:val="24"/>
              </w:rPr>
              <w:t>п/п</w:t>
            </w:r>
          </w:p>
        </w:tc>
        <w:tc>
          <w:tcPr>
            <w:tcW w:w="3996" w:type="dxa"/>
            <w:vMerge w:val="restart"/>
            <w:vAlign w:val="center"/>
          </w:tcPr>
          <w:p w:rsidR="00804BFD" w:rsidRPr="00E64D5F" w:rsidRDefault="00804BFD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C95C69">
              <w:rPr>
                <w:sz w:val="24"/>
              </w:rPr>
              <w:t>Наименование разделов</w:t>
            </w:r>
            <w:r>
              <w:rPr>
                <w:sz w:val="24"/>
                <w:lang w:val="ru-RU"/>
              </w:rPr>
              <w:t>, модулей</w:t>
            </w:r>
          </w:p>
        </w:tc>
        <w:tc>
          <w:tcPr>
            <w:tcW w:w="851" w:type="dxa"/>
            <w:vMerge w:val="restart"/>
            <w:vAlign w:val="center"/>
          </w:tcPr>
          <w:p w:rsidR="00804BFD" w:rsidRDefault="00804BFD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804BFD" w:rsidRDefault="00804BFD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C95C69">
              <w:rPr>
                <w:sz w:val="24"/>
              </w:rPr>
              <w:t>час</w:t>
            </w:r>
            <w:r>
              <w:rPr>
                <w:sz w:val="24"/>
                <w:lang w:val="ru-RU"/>
              </w:rPr>
              <w:t>ов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4BFD" w:rsidRPr="00C95C69" w:rsidRDefault="00804BFD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Обучение с использованием ДОТ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</w:tcBorders>
            <w:vAlign w:val="center"/>
          </w:tcPr>
          <w:p w:rsidR="00804BFD" w:rsidRPr="00C95C69" w:rsidRDefault="00804BFD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Самостоят. работа</w:t>
            </w:r>
          </w:p>
        </w:tc>
        <w:tc>
          <w:tcPr>
            <w:tcW w:w="991" w:type="dxa"/>
            <w:vMerge w:val="restart"/>
            <w:vAlign w:val="center"/>
          </w:tcPr>
          <w:p w:rsidR="00804BFD" w:rsidRDefault="00804BFD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Форма</w:t>
            </w:r>
          </w:p>
          <w:p w:rsidR="00804BFD" w:rsidRPr="00E64D5F" w:rsidRDefault="00804BFD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контроля</w:t>
            </w:r>
          </w:p>
        </w:tc>
      </w:tr>
      <w:tr w:rsidR="00804BFD" w:rsidRPr="00C95C69" w:rsidTr="001C3001">
        <w:trPr>
          <w:trHeight w:hRule="exact" w:val="610"/>
        </w:trPr>
        <w:tc>
          <w:tcPr>
            <w:tcW w:w="687" w:type="dxa"/>
            <w:vMerge/>
            <w:vAlign w:val="center"/>
          </w:tcPr>
          <w:p w:rsidR="00804BFD" w:rsidRPr="00C95C69" w:rsidRDefault="00804BFD" w:rsidP="001C3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vMerge/>
            <w:vAlign w:val="center"/>
          </w:tcPr>
          <w:p w:rsidR="00804BFD" w:rsidRPr="00C95C69" w:rsidRDefault="00804BFD" w:rsidP="001C3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04BFD" w:rsidRPr="00C95C69" w:rsidRDefault="00804BFD" w:rsidP="001C3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04BFD" w:rsidRPr="008100D6" w:rsidRDefault="00804BFD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теоретич.занятия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4BFD" w:rsidRDefault="00804BFD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C95C69">
              <w:rPr>
                <w:sz w:val="24"/>
              </w:rPr>
              <w:t>практич.</w:t>
            </w:r>
          </w:p>
          <w:p w:rsidR="00804BFD" w:rsidRPr="00C95C69" w:rsidRDefault="00804BFD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C95C69">
              <w:rPr>
                <w:sz w:val="24"/>
              </w:rPr>
              <w:t>занятия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</w:tcPr>
          <w:p w:rsidR="00804BFD" w:rsidRPr="00D56F33" w:rsidRDefault="00804BFD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991" w:type="dxa"/>
            <w:vMerge/>
          </w:tcPr>
          <w:p w:rsidR="00804BFD" w:rsidRPr="00C95C69" w:rsidRDefault="00804BFD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804BFD" w:rsidRPr="00C95C69" w:rsidTr="001C3001">
        <w:trPr>
          <w:trHeight w:hRule="exact" w:val="283"/>
        </w:trPr>
        <w:tc>
          <w:tcPr>
            <w:tcW w:w="687" w:type="dxa"/>
            <w:vAlign w:val="center"/>
          </w:tcPr>
          <w:p w:rsidR="00804BFD" w:rsidRPr="001677B0" w:rsidRDefault="00804BFD" w:rsidP="001C30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3996" w:type="dxa"/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</w:tr>
      <w:tr w:rsidR="00804BFD" w:rsidRPr="00C95C69" w:rsidTr="001C3001">
        <w:trPr>
          <w:trHeight w:hRule="exact" w:val="288"/>
        </w:trPr>
        <w:tc>
          <w:tcPr>
            <w:tcW w:w="687" w:type="dxa"/>
            <w:tcBorders>
              <w:bottom w:val="single" w:sz="4" w:space="0" w:color="000000"/>
            </w:tcBorders>
            <w:vAlign w:val="center"/>
          </w:tcPr>
          <w:p w:rsidR="00804BFD" w:rsidRPr="001677B0" w:rsidRDefault="00804BFD" w:rsidP="001C30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3996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</w:tr>
      <w:tr w:rsidR="00804BFD" w:rsidRPr="00C95C69" w:rsidTr="001C3001">
        <w:trPr>
          <w:trHeight w:hRule="exact" w:val="288"/>
        </w:trPr>
        <w:tc>
          <w:tcPr>
            <w:tcW w:w="687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tcBorders>
              <w:bottom w:val="single" w:sz="4" w:space="0" w:color="000000"/>
            </w:tcBorders>
          </w:tcPr>
          <w:p w:rsidR="00804BFD" w:rsidRPr="007B66DA" w:rsidRDefault="00804BFD" w:rsidP="001C3001">
            <w:pPr>
              <w:rPr>
                <w:rFonts w:ascii="Times New Roman" w:hAnsi="Times New Roman" w:cs="Times New Roman"/>
                <w:vertAlign w:val="superscript"/>
              </w:rPr>
            </w:pPr>
            <w:r w:rsidRPr="00260C06">
              <w:rPr>
                <w:rFonts w:ascii="Times New Roman" w:hAnsi="Times New Roman" w:cs="Times New Roman"/>
                <w:b/>
                <w:sz w:val="24"/>
              </w:rPr>
              <w:t>Итоговая аттестация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804BFD" w:rsidRPr="00C95C69" w:rsidTr="001C3001">
        <w:trPr>
          <w:trHeight w:hRule="exact" w:val="288"/>
        </w:trPr>
        <w:tc>
          <w:tcPr>
            <w:tcW w:w="687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tcBorders>
              <w:bottom w:val="single" w:sz="4" w:space="0" w:color="000000"/>
            </w:tcBorders>
          </w:tcPr>
          <w:p w:rsidR="00804BFD" w:rsidRPr="007B66DA" w:rsidRDefault="00804BFD" w:rsidP="001C300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B66DA">
              <w:rPr>
                <w:rFonts w:ascii="Times New Roman" w:hAnsi="Times New Roman" w:cs="Times New Roman"/>
                <w:b/>
                <w:lang w:val="ru-RU"/>
              </w:rPr>
              <w:t>Итого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804BFD" w:rsidRPr="00C95C69" w:rsidRDefault="00804BFD" w:rsidP="001C3001">
            <w:pPr>
              <w:rPr>
                <w:rFonts w:ascii="Times New Roman" w:hAnsi="Times New Roman" w:cs="Times New Roman"/>
              </w:rPr>
            </w:pPr>
          </w:p>
        </w:tc>
      </w:tr>
    </w:tbl>
    <w:p w:rsidR="00804BFD" w:rsidRDefault="00804BFD" w:rsidP="00804BFD">
      <w:pPr>
        <w:spacing w:before="120"/>
        <w:rPr>
          <w:rFonts w:ascii="Times New Roman" w:hAnsi="Times New Roman" w:cs="Times New Roman"/>
          <w:sz w:val="24"/>
        </w:rPr>
      </w:pPr>
      <w:r w:rsidRPr="008100D6">
        <w:rPr>
          <w:rFonts w:ascii="Times New Roman" w:hAnsi="Times New Roman" w:cs="Times New Roman"/>
          <w:sz w:val="24"/>
        </w:rPr>
        <w:t>Итоговая  аттестация</w:t>
      </w:r>
      <w:r>
        <w:rPr>
          <w:rFonts w:ascii="Times New Roman" w:hAnsi="Times New Roman" w:cs="Times New Roman"/>
          <w:sz w:val="24"/>
        </w:rPr>
        <w:t>*</w:t>
      </w:r>
      <w:r w:rsidRPr="008100D6">
        <w:rPr>
          <w:rFonts w:ascii="Times New Roman" w:hAnsi="Times New Roman" w:cs="Times New Roman"/>
          <w:b/>
          <w:sz w:val="24"/>
        </w:rPr>
        <w:t xml:space="preserve"> </w:t>
      </w:r>
      <w:r w:rsidRPr="00D56F33">
        <w:rPr>
          <w:rFonts w:ascii="Times New Roman" w:hAnsi="Times New Roman" w:cs="Times New Roman"/>
          <w:sz w:val="24"/>
        </w:rPr>
        <w:t>Указывается вид</w:t>
      </w:r>
      <w:r>
        <w:rPr>
          <w:rFonts w:ascii="Times New Roman" w:hAnsi="Times New Roman" w:cs="Times New Roman"/>
          <w:b/>
          <w:sz w:val="24"/>
          <w:vertAlign w:val="superscript"/>
        </w:rPr>
        <w:t xml:space="preserve"> </w:t>
      </w:r>
      <w:r w:rsidRPr="008100D6">
        <w:rPr>
          <w:rFonts w:ascii="Times New Roman" w:hAnsi="Times New Roman" w:cs="Times New Roman"/>
          <w:sz w:val="24"/>
        </w:rPr>
        <w:t xml:space="preserve"> (экзамен, зачёт, реферат т.п.)</w:t>
      </w:r>
    </w:p>
    <w:p w:rsidR="0080230C" w:rsidRDefault="0080230C" w:rsidP="0080230C">
      <w:pPr>
        <w:pStyle w:val="11"/>
        <w:spacing w:line="319" w:lineRule="exact"/>
        <w:ind w:right="201"/>
        <w:jc w:val="center"/>
        <w:rPr>
          <w:lang w:val="ru-RU"/>
        </w:rPr>
      </w:pPr>
      <w:r>
        <w:rPr>
          <w:lang w:val="ru-RU"/>
        </w:rPr>
        <w:t>3.2. Календарный учебный график</w:t>
      </w:r>
    </w:p>
    <w:p w:rsidR="0080230C" w:rsidRDefault="0080230C" w:rsidP="0080230C">
      <w:pPr>
        <w:pStyle w:val="11"/>
        <w:spacing w:line="319" w:lineRule="exact"/>
        <w:ind w:right="201"/>
        <w:jc w:val="center"/>
        <w:rPr>
          <w:lang w:val="ru-RU"/>
        </w:rPr>
      </w:pPr>
    </w:p>
    <w:tbl>
      <w:tblPr>
        <w:tblStyle w:val="a3"/>
        <w:tblW w:w="0" w:type="auto"/>
        <w:tblInd w:w="204" w:type="dxa"/>
        <w:tblLook w:val="04A0" w:firstRow="1" w:lastRow="0" w:firstColumn="1" w:lastColumn="0" w:noHBand="0" w:noVBand="1"/>
      </w:tblPr>
      <w:tblGrid>
        <w:gridCol w:w="629"/>
        <w:gridCol w:w="3220"/>
        <w:gridCol w:w="1391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80230C" w:rsidTr="001C3001">
        <w:tc>
          <w:tcPr>
            <w:tcW w:w="610" w:type="dxa"/>
            <w:vMerge w:val="restart"/>
            <w:vAlign w:val="center"/>
          </w:tcPr>
          <w:p w:rsidR="0080230C" w:rsidRDefault="0080230C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C95C69">
              <w:rPr>
                <w:sz w:val="24"/>
              </w:rPr>
              <w:t xml:space="preserve">№ </w:t>
            </w:r>
          </w:p>
          <w:p w:rsidR="0080230C" w:rsidRPr="00C95C69" w:rsidRDefault="0080230C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C95C69">
              <w:rPr>
                <w:sz w:val="24"/>
              </w:rPr>
              <w:t>п/п</w:t>
            </w:r>
          </w:p>
        </w:tc>
        <w:tc>
          <w:tcPr>
            <w:tcW w:w="3466" w:type="dxa"/>
            <w:vMerge w:val="restart"/>
            <w:vAlign w:val="center"/>
          </w:tcPr>
          <w:p w:rsidR="0080230C" w:rsidRPr="00E64D5F" w:rsidRDefault="0080230C" w:rsidP="001C3001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C95C69">
              <w:rPr>
                <w:sz w:val="24"/>
              </w:rPr>
              <w:t>Наименование разделов</w:t>
            </w:r>
            <w:r>
              <w:rPr>
                <w:sz w:val="24"/>
                <w:lang w:val="ru-RU"/>
              </w:rPr>
              <w:t>, модулей</w:t>
            </w:r>
          </w:p>
        </w:tc>
        <w:tc>
          <w:tcPr>
            <w:tcW w:w="1391" w:type="dxa"/>
            <w:vMerge w:val="restart"/>
          </w:tcPr>
          <w:p w:rsidR="0080230C" w:rsidRPr="00CE367F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О</w:t>
            </w:r>
            <w:r w:rsidRPr="00CE367F">
              <w:rPr>
                <w:b w:val="0"/>
                <w:sz w:val="24"/>
                <w:szCs w:val="24"/>
                <w:lang w:val="ru-RU"/>
              </w:rPr>
              <w:t>бъём нагрузки</w:t>
            </w:r>
            <w:r>
              <w:rPr>
                <w:b w:val="0"/>
                <w:sz w:val="24"/>
                <w:szCs w:val="24"/>
                <w:lang w:val="ru-RU"/>
              </w:rPr>
              <w:t>,</w:t>
            </w:r>
            <w:r w:rsidRPr="00CE367F">
              <w:rPr>
                <w:b w:val="0"/>
                <w:sz w:val="24"/>
                <w:szCs w:val="24"/>
                <w:lang w:val="ru-RU"/>
              </w:rPr>
              <w:t xml:space="preserve"> в час.</w:t>
            </w:r>
          </w:p>
        </w:tc>
        <w:tc>
          <w:tcPr>
            <w:tcW w:w="41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0230C" w:rsidRPr="00CE367F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E367F">
              <w:rPr>
                <w:b w:val="0"/>
                <w:sz w:val="24"/>
                <w:szCs w:val="24"/>
                <w:lang w:val="ru-RU"/>
              </w:rPr>
              <w:t>Учебные дни,</w:t>
            </w:r>
            <w:r>
              <w:rPr>
                <w:b w:val="0"/>
                <w:sz w:val="24"/>
                <w:szCs w:val="24"/>
                <w:lang w:val="ru-RU"/>
              </w:rPr>
              <w:t xml:space="preserve"> недели, месяцы*</w:t>
            </w:r>
          </w:p>
        </w:tc>
      </w:tr>
      <w:tr w:rsidR="0080230C" w:rsidTr="001C3001">
        <w:tc>
          <w:tcPr>
            <w:tcW w:w="610" w:type="dxa"/>
            <w:vMerge/>
            <w:vAlign w:val="center"/>
          </w:tcPr>
          <w:p w:rsidR="0080230C" w:rsidRPr="00C95C69" w:rsidRDefault="0080230C" w:rsidP="001C3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vAlign w:val="center"/>
          </w:tcPr>
          <w:p w:rsidR="0080230C" w:rsidRPr="00C95C69" w:rsidRDefault="0080230C" w:rsidP="001C3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</w:tr>
      <w:tr w:rsidR="0080230C" w:rsidTr="001C3001">
        <w:tc>
          <w:tcPr>
            <w:tcW w:w="610" w:type="dxa"/>
            <w:vAlign w:val="center"/>
          </w:tcPr>
          <w:p w:rsidR="0080230C" w:rsidRPr="001677B0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b w:val="0"/>
                <w:lang w:val="ru-RU"/>
              </w:rPr>
            </w:pPr>
            <w:r w:rsidRPr="001677B0">
              <w:rPr>
                <w:b w:val="0"/>
                <w:lang w:val="ru-RU"/>
              </w:rPr>
              <w:t>1.</w:t>
            </w:r>
          </w:p>
        </w:tc>
        <w:tc>
          <w:tcPr>
            <w:tcW w:w="3466" w:type="dxa"/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</w:tr>
      <w:tr w:rsidR="0080230C" w:rsidTr="001C3001">
        <w:tc>
          <w:tcPr>
            <w:tcW w:w="610" w:type="dxa"/>
            <w:vAlign w:val="center"/>
          </w:tcPr>
          <w:p w:rsidR="0080230C" w:rsidRPr="001677B0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b w:val="0"/>
                <w:lang w:val="ru-RU"/>
              </w:rPr>
            </w:pPr>
            <w:r w:rsidRPr="001677B0">
              <w:rPr>
                <w:b w:val="0"/>
                <w:lang w:val="ru-RU"/>
              </w:rPr>
              <w:t>2.</w:t>
            </w:r>
          </w:p>
        </w:tc>
        <w:tc>
          <w:tcPr>
            <w:tcW w:w="3466" w:type="dxa"/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</w:tr>
      <w:tr w:rsidR="0080230C" w:rsidTr="001C3001">
        <w:tc>
          <w:tcPr>
            <w:tcW w:w="610" w:type="dxa"/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3466" w:type="dxa"/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</w:tr>
      <w:tr w:rsidR="0080230C" w:rsidTr="001C3001">
        <w:tc>
          <w:tcPr>
            <w:tcW w:w="610" w:type="dxa"/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3466" w:type="dxa"/>
          </w:tcPr>
          <w:p w:rsidR="0080230C" w:rsidRPr="00CE367F" w:rsidRDefault="0080230C" w:rsidP="001C3001">
            <w:pPr>
              <w:pStyle w:val="11"/>
              <w:spacing w:line="319" w:lineRule="exact"/>
              <w:ind w:left="0" w:right="201"/>
              <w:rPr>
                <w:b w:val="0"/>
                <w:sz w:val="24"/>
                <w:szCs w:val="24"/>
                <w:lang w:val="ru-RU"/>
              </w:rPr>
            </w:pPr>
            <w:r w:rsidRPr="00CE367F">
              <w:rPr>
                <w:b w:val="0"/>
                <w:sz w:val="24"/>
                <w:szCs w:val="24"/>
                <w:lang w:val="ru-RU"/>
              </w:rPr>
              <w:t>Аттестация (зачёт,</w:t>
            </w:r>
            <w:r>
              <w:rPr>
                <w:b w:val="0"/>
                <w:sz w:val="24"/>
                <w:szCs w:val="24"/>
                <w:lang w:val="ru-RU"/>
              </w:rPr>
              <w:t xml:space="preserve"> экзамен)</w:t>
            </w:r>
          </w:p>
        </w:tc>
        <w:tc>
          <w:tcPr>
            <w:tcW w:w="1391" w:type="dxa"/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0230C" w:rsidRDefault="0080230C" w:rsidP="001C3001">
            <w:pPr>
              <w:pStyle w:val="11"/>
              <w:spacing w:line="319" w:lineRule="exact"/>
              <w:ind w:left="0" w:right="201"/>
              <w:jc w:val="center"/>
              <w:rPr>
                <w:lang w:val="ru-RU"/>
              </w:rPr>
            </w:pPr>
          </w:p>
        </w:tc>
      </w:tr>
    </w:tbl>
    <w:p w:rsidR="0080230C" w:rsidRPr="001E6858" w:rsidRDefault="0080230C" w:rsidP="0080230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6858">
        <w:rPr>
          <w:sz w:val="24"/>
          <w:szCs w:val="24"/>
        </w:rPr>
        <w:t>*</w:t>
      </w:r>
      <w:r w:rsidRPr="001E6858">
        <w:rPr>
          <w:rFonts w:ascii="Times New Roman" w:hAnsi="Times New Roman" w:cs="Times New Roman"/>
          <w:sz w:val="24"/>
          <w:szCs w:val="24"/>
        </w:rPr>
        <w:t>Даты не ставить, п</w:t>
      </w:r>
      <w:r w:rsidRPr="001E6858">
        <w:rPr>
          <w:rFonts w:ascii="Times New Roman" w:hAnsi="Times New Roman" w:cs="Times New Roman"/>
          <w:bCs/>
          <w:sz w:val="24"/>
          <w:szCs w:val="24"/>
        </w:rPr>
        <w:t>оказать последовательность освоения разделов, указать только одну единицу измерения (дни, недели, месяцы)</w:t>
      </w:r>
    </w:p>
    <w:p w:rsidR="00C95C69" w:rsidRPr="00C95C69" w:rsidRDefault="00804BFD" w:rsidP="0080230C">
      <w:pPr>
        <w:pStyle w:val="11"/>
        <w:spacing w:before="120"/>
        <w:ind w:left="0"/>
        <w:jc w:val="center"/>
        <w:rPr>
          <w:lang w:val="ru-RU"/>
        </w:rPr>
      </w:pPr>
      <w:r>
        <w:rPr>
          <w:lang w:val="ru-RU"/>
        </w:rPr>
        <w:t>3.</w:t>
      </w:r>
      <w:r w:rsidR="0080230C">
        <w:rPr>
          <w:lang w:val="ru-RU"/>
        </w:rPr>
        <w:t>3</w:t>
      </w:r>
      <w:r>
        <w:rPr>
          <w:lang w:val="ru-RU"/>
        </w:rPr>
        <w:t xml:space="preserve">. </w:t>
      </w:r>
      <w:r w:rsidR="00C95C69" w:rsidRPr="00C95C69">
        <w:rPr>
          <w:lang w:val="ru-RU"/>
        </w:rPr>
        <w:t>Учебно-тематический план</w:t>
      </w:r>
    </w:p>
    <w:p w:rsidR="00C95C69" w:rsidRPr="00C95C69" w:rsidRDefault="00B14495" w:rsidP="000002D4">
      <w:pPr>
        <w:pStyle w:val="21"/>
        <w:spacing w:line="240" w:lineRule="auto"/>
        <w:ind w:left="0"/>
        <w:jc w:val="center"/>
        <w:rPr>
          <w:lang w:val="ru-RU"/>
        </w:rPr>
      </w:pPr>
      <w:r>
        <w:rPr>
          <w:lang w:val="ru-RU"/>
        </w:rPr>
        <w:t>профессиональной переподготовки</w:t>
      </w:r>
    </w:p>
    <w:p w:rsidR="00001AF6" w:rsidRDefault="00C95C69" w:rsidP="00000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95C69">
        <w:rPr>
          <w:rFonts w:ascii="Times New Roman" w:hAnsi="Times New Roman" w:cs="Times New Roman"/>
          <w:sz w:val="28"/>
        </w:rPr>
        <w:t>«…</w:t>
      </w:r>
      <w:r w:rsidRPr="00C95C69">
        <w:rPr>
          <w:rFonts w:ascii="Times New Roman" w:hAnsi="Times New Roman" w:cs="Times New Roman"/>
          <w:b/>
          <w:sz w:val="28"/>
        </w:rPr>
        <w:t xml:space="preserve">наименование программы </w:t>
      </w:r>
      <w:r w:rsidRPr="00C95C69">
        <w:rPr>
          <w:rFonts w:ascii="Times New Roman" w:hAnsi="Times New Roman" w:cs="Times New Roman"/>
          <w:sz w:val="28"/>
        </w:rPr>
        <w:t>…</w:t>
      </w:r>
      <w:r w:rsidRPr="00C95C69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TableNormal"/>
        <w:tblpPr w:leftFromText="180" w:rightFromText="180" w:vertAnchor="text" w:horzAnchor="margin" w:tblpXSpec="center" w:tblpY="223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4394"/>
        <w:gridCol w:w="1134"/>
        <w:gridCol w:w="993"/>
        <w:gridCol w:w="1275"/>
        <w:gridCol w:w="1276"/>
      </w:tblGrid>
      <w:tr w:rsidR="00C52760" w:rsidRPr="00C95C69" w:rsidTr="007770D6">
        <w:trPr>
          <w:trHeight w:hRule="exact" w:val="394"/>
        </w:trPr>
        <w:tc>
          <w:tcPr>
            <w:tcW w:w="714" w:type="dxa"/>
            <w:vMerge w:val="restart"/>
            <w:vAlign w:val="center"/>
          </w:tcPr>
          <w:p w:rsidR="00C52760" w:rsidRDefault="00C52760" w:rsidP="007770D6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C95C69">
              <w:rPr>
                <w:sz w:val="24"/>
                <w:lang w:val="ru-RU"/>
              </w:rPr>
              <w:t>№</w:t>
            </w:r>
          </w:p>
          <w:p w:rsidR="00C52760" w:rsidRPr="00C95C69" w:rsidRDefault="00C52760" w:rsidP="007770D6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C95C69">
              <w:rPr>
                <w:sz w:val="24"/>
                <w:lang w:val="ru-RU"/>
              </w:rPr>
              <w:t xml:space="preserve"> п/п</w:t>
            </w:r>
          </w:p>
        </w:tc>
        <w:tc>
          <w:tcPr>
            <w:tcW w:w="4394" w:type="dxa"/>
            <w:vMerge w:val="restart"/>
            <w:vAlign w:val="center"/>
          </w:tcPr>
          <w:p w:rsidR="00C52760" w:rsidRPr="00C95C69" w:rsidRDefault="00C52760" w:rsidP="007770D6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C95C69">
              <w:rPr>
                <w:sz w:val="24"/>
                <w:lang w:val="ru-RU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C52760" w:rsidRPr="00804BFD" w:rsidRDefault="00C52760" w:rsidP="007770D6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804BFD">
              <w:rPr>
                <w:sz w:val="24"/>
                <w:lang w:val="ru-RU"/>
              </w:rPr>
              <w:t>Всего</w:t>
            </w:r>
          </w:p>
          <w:p w:rsidR="00C52760" w:rsidRPr="00804BFD" w:rsidRDefault="00C52760" w:rsidP="007770D6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804BFD">
              <w:rPr>
                <w:sz w:val="24"/>
                <w:lang w:val="ru-RU"/>
              </w:rPr>
              <w:t>час.</w:t>
            </w:r>
          </w:p>
        </w:tc>
        <w:tc>
          <w:tcPr>
            <w:tcW w:w="3544" w:type="dxa"/>
            <w:gridSpan w:val="3"/>
          </w:tcPr>
          <w:p w:rsidR="00C52760" w:rsidRPr="00804BFD" w:rsidRDefault="00C52760" w:rsidP="007770D6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804BFD">
              <w:rPr>
                <w:sz w:val="24"/>
                <w:lang w:val="ru-RU"/>
              </w:rPr>
              <w:t>В том числе</w:t>
            </w:r>
          </w:p>
        </w:tc>
      </w:tr>
      <w:tr w:rsidR="00C52760" w:rsidRPr="007B66DA" w:rsidTr="007770D6">
        <w:trPr>
          <w:trHeight w:hRule="exact" w:val="611"/>
        </w:trPr>
        <w:tc>
          <w:tcPr>
            <w:tcW w:w="714" w:type="dxa"/>
            <w:vMerge/>
          </w:tcPr>
          <w:p w:rsidR="00C52760" w:rsidRPr="00804BFD" w:rsidRDefault="00C52760" w:rsidP="007770D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Merge/>
          </w:tcPr>
          <w:p w:rsidR="00C52760" w:rsidRPr="00804BFD" w:rsidRDefault="00C52760" w:rsidP="007770D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C52760" w:rsidRPr="00804BFD" w:rsidRDefault="00C52760" w:rsidP="007770D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C52760" w:rsidRPr="00001AF6" w:rsidRDefault="00C52760" w:rsidP="007770D6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804BFD">
              <w:rPr>
                <w:sz w:val="24"/>
                <w:lang w:val="ru-RU"/>
              </w:rPr>
              <w:t>л</w:t>
            </w:r>
            <w:r w:rsidRPr="00001AF6">
              <w:rPr>
                <w:sz w:val="24"/>
              </w:rPr>
              <w:t>екции</w:t>
            </w:r>
          </w:p>
        </w:tc>
        <w:tc>
          <w:tcPr>
            <w:tcW w:w="1275" w:type="dxa"/>
          </w:tcPr>
          <w:p w:rsidR="00C52760" w:rsidRDefault="00C52760" w:rsidP="007770D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C95C69">
              <w:rPr>
                <w:sz w:val="24"/>
              </w:rPr>
              <w:t xml:space="preserve">практич. </w:t>
            </w:r>
          </w:p>
          <w:p w:rsidR="00C52760" w:rsidRPr="00C95C69" w:rsidRDefault="00C52760" w:rsidP="007770D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C95C69">
              <w:rPr>
                <w:sz w:val="24"/>
              </w:rPr>
              <w:t>занятия</w:t>
            </w:r>
          </w:p>
        </w:tc>
        <w:tc>
          <w:tcPr>
            <w:tcW w:w="1276" w:type="dxa"/>
          </w:tcPr>
          <w:p w:rsidR="00C52760" w:rsidRPr="007B66DA" w:rsidRDefault="00C52760" w:rsidP="007770D6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самостоят. работа</w:t>
            </w:r>
          </w:p>
        </w:tc>
      </w:tr>
      <w:tr w:rsidR="00C52760" w:rsidRPr="007B66DA" w:rsidTr="007770D6">
        <w:trPr>
          <w:trHeight w:hRule="exact" w:val="283"/>
        </w:trPr>
        <w:tc>
          <w:tcPr>
            <w:tcW w:w="714" w:type="dxa"/>
          </w:tcPr>
          <w:p w:rsidR="00C52760" w:rsidRPr="007B66DA" w:rsidRDefault="00C52760" w:rsidP="007770D6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7B66DA"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4394" w:type="dxa"/>
          </w:tcPr>
          <w:p w:rsidR="00C52760" w:rsidRPr="007B66DA" w:rsidRDefault="00C52760" w:rsidP="007770D6">
            <w:pPr>
              <w:pStyle w:val="TableParagraph"/>
              <w:ind w:left="0" w:right="7"/>
              <w:jc w:val="center"/>
              <w:rPr>
                <w:sz w:val="24"/>
                <w:lang w:val="ru-RU"/>
              </w:rPr>
            </w:pPr>
            <w:r w:rsidRPr="007B66DA">
              <w:rPr>
                <w:w w:val="99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C52760" w:rsidRPr="007B66DA" w:rsidRDefault="00C52760" w:rsidP="007770D6">
            <w:pPr>
              <w:pStyle w:val="TableParagraph"/>
              <w:ind w:left="0" w:right="7"/>
              <w:jc w:val="center"/>
              <w:rPr>
                <w:sz w:val="24"/>
                <w:lang w:val="ru-RU"/>
              </w:rPr>
            </w:pPr>
            <w:r w:rsidRPr="007B66DA">
              <w:rPr>
                <w:w w:val="99"/>
                <w:sz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C52760" w:rsidRPr="00001AF6" w:rsidRDefault="00C52760" w:rsidP="007770D6">
            <w:pPr>
              <w:pStyle w:val="TableParagraph"/>
              <w:ind w:left="0" w:right="17"/>
              <w:jc w:val="center"/>
              <w:rPr>
                <w:sz w:val="24"/>
                <w:lang w:val="ru-RU"/>
              </w:rPr>
            </w:pPr>
            <w:r w:rsidRPr="007B66DA">
              <w:rPr>
                <w:w w:val="99"/>
                <w:sz w:val="24"/>
                <w:lang w:val="ru-RU"/>
              </w:rPr>
              <w:t>4</w:t>
            </w:r>
            <w:r>
              <w:rPr>
                <w:w w:val="99"/>
                <w:sz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C52760" w:rsidRPr="007B66DA" w:rsidRDefault="00C52760" w:rsidP="007770D6">
            <w:pPr>
              <w:pStyle w:val="TableParagraph"/>
              <w:ind w:left="0" w:right="17"/>
              <w:jc w:val="center"/>
              <w:rPr>
                <w:sz w:val="24"/>
                <w:lang w:val="ru-RU"/>
              </w:rPr>
            </w:pPr>
            <w:r w:rsidRPr="007B66DA">
              <w:rPr>
                <w:w w:val="99"/>
                <w:sz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C52760" w:rsidRPr="007B66DA" w:rsidRDefault="00C52760" w:rsidP="007770D6">
            <w:pPr>
              <w:pStyle w:val="TableParagraph"/>
              <w:ind w:left="0" w:right="17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6</w:t>
            </w:r>
          </w:p>
        </w:tc>
      </w:tr>
      <w:tr w:rsidR="00C52760" w:rsidRPr="007B66DA" w:rsidTr="007770D6">
        <w:trPr>
          <w:trHeight w:hRule="exact" w:val="562"/>
        </w:trPr>
        <w:tc>
          <w:tcPr>
            <w:tcW w:w="714" w:type="dxa"/>
          </w:tcPr>
          <w:p w:rsidR="00C52760" w:rsidRPr="007B66DA" w:rsidRDefault="00C52760" w:rsidP="007770D6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lang w:val="ru-RU"/>
              </w:rPr>
            </w:pPr>
            <w:r w:rsidRPr="007B66DA">
              <w:rPr>
                <w:b/>
                <w:w w:val="99"/>
                <w:sz w:val="24"/>
                <w:lang w:val="ru-RU"/>
              </w:rPr>
              <w:t>1</w:t>
            </w:r>
          </w:p>
        </w:tc>
        <w:tc>
          <w:tcPr>
            <w:tcW w:w="4394" w:type="dxa"/>
          </w:tcPr>
          <w:p w:rsidR="00C52760" w:rsidRPr="007B66DA" w:rsidRDefault="00C52760" w:rsidP="007770D6">
            <w:pPr>
              <w:pStyle w:val="TableParagraph"/>
              <w:spacing w:line="240" w:lineRule="auto"/>
              <w:ind w:left="0"/>
              <w:rPr>
                <w:b/>
                <w:sz w:val="24"/>
                <w:lang w:val="ru-RU"/>
              </w:rPr>
            </w:pPr>
            <w:r w:rsidRPr="007B66DA">
              <w:rPr>
                <w:b/>
                <w:sz w:val="24"/>
                <w:lang w:val="ru-RU"/>
              </w:rPr>
              <w:t>Наименование раздела 1 (дисциплины, модуля)</w:t>
            </w:r>
          </w:p>
        </w:tc>
        <w:tc>
          <w:tcPr>
            <w:tcW w:w="1134" w:type="dxa"/>
          </w:tcPr>
          <w:p w:rsidR="00C52760" w:rsidRPr="007B66DA" w:rsidRDefault="00C52760" w:rsidP="007770D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C52760" w:rsidRPr="007B66DA" w:rsidRDefault="00C52760" w:rsidP="007770D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C52760" w:rsidRPr="007B66DA" w:rsidRDefault="00C52760" w:rsidP="007770D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C52760" w:rsidRPr="007B66DA" w:rsidRDefault="00C52760" w:rsidP="007770D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2760" w:rsidRPr="007B66DA" w:rsidTr="007770D6">
        <w:trPr>
          <w:trHeight w:hRule="exact" w:val="288"/>
        </w:trPr>
        <w:tc>
          <w:tcPr>
            <w:tcW w:w="714" w:type="dxa"/>
          </w:tcPr>
          <w:p w:rsidR="00C52760" w:rsidRPr="00C975CD" w:rsidRDefault="00C52760" w:rsidP="007770D6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1.1.</w:t>
            </w:r>
          </w:p>
        </w:tc>
        <w:tc>
          <w:tcPr>
            <w:tcW w:w="4394" w:type="dxa"/>
          </w:tcPr>
          <w:p w:rsidR="00C52760" w:rsidRPr="007B66DA" w:rsidRDefault="00C52760" w:rsidP="007770D6">
            <w:pPr>
              <w:pStyle w:val="TableParagraph"/>
              <w:rPr>
                <w:sz w:val="24"/>
                <w:lang w:val="ru-RU"/>
              </w:rPr>
            </w:pPr>
            <w:r w:rsidRPr="007B66DA">
              <w:rPr>
                <w:sz w:val="24"/>
                <w:lang w:val="ru-RU"/>
              </w:rPr>
              <w:t>Наименование темы</w:t>
            </w:r>
          </w:p>
        </w:tc>
        <w:tc>
          <w:tcPr>
            <w:tcW w:w="1134" w:type="dxa"/>
          </w:tcPr>
          <w:p w:rsidR="00C52760" w:rsidRPr="007B66DA" w:rsidRDefault="00C52760" w:rsidP="007770D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C52760" w:rsidRPr="007B66DA" w:rsidRDefault="00C52760" w:rsidP="007770D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C52760" w:rsidRPr="007B66DA" w:rsidRDefault="00C52760" w:rsidP="007770D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C52760" w:rsidRPr="007B66DA" w:rsidRDefault="00C52760" w:rsidP="007770D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2760" w:rsidRPr="007B66DA" w:rsidTr="007770D6">
        <w:trPr>
          <w:trHeight w:hRule="exact" w:val="283"/>
        </w:trPr>
        <w:tc>
          <w:tcPr>
            <w:tcW w:w="714" w:type="dxa"/>
          </w:tcPr>
          <w:p w:rsidR="00C52760" w:rsidRPr="007B66DA" w:rsidRDefault="00C52760" w:rsidP="007770D6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7B66DA">
              <w:rPr>
                <w:sz w:val="24"/>
                <w:lang w:val="ru-RU"/>
              </w:rPr>
              <w:t>1.2</w:t>
            </w:r>
          </w:p>
        </w:tc>
        <w:tc>
          <w:tcPr>
            <w:tcW w:w="4394" w:type="dxa"/>
          </w:tcPr>
          <w:p w:rsidR="00C52760" w:rsidRPr="007B66DA" w:rsidRDefault="00C52760" w:rsidP="007770D6">
            <w:pPr>
              <w:pStyle w:val="TableParagraph"/>
              <w:rPr>
                <w:sz w:val="24"/>
                <w:lang w:val="ru-RU"/>
              </w:rPr>
            </w:pPr>
            <w:r w:rsidRPr="007B66DA">
              <w:rPr>
                <w:sz w:val="24"/>
                <w:lang w:val="ru-RU"/>
              </w:rPr>
              <w:t>Наименование темы</w:t>
            </w:r>
          </w:p>
        </w:tc>
        <w:tc>
          <w:tcPr>
            <w:tcW w:w="1134" w:type="dxa"/>
          </w:tcPr>
          <w:p w:rsidR="00C52760" w:rsidRPr="007B66DA" w:rsidRDefault="00C52760" w:rsidP="007770D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C52760" w:rsidRPr="007B66DA" w:rsidRDefault="00C52760" w:rsidP="007770D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C52760" w:rsidRPr="007B66DA" w:rsidRDefault="00C52760" w:rsidP="007770D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C52760" w:rsidRPr="007B66DA" w:rsidRDefault="00C52760" w:rsidP="007770D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2760" w:rsidRPr="00C95C69" w:rsidTr="007770D6">
        <w:trPr>
          <w:trHeight w:hRule="exact" w:val="288"/>
        </w:trPr>
        <w:tc>
          <w:tcPr>
            <w:tcW w:w="714" w:type="dxa"/>
          </w:tcPr>
          <w:p w:rsidR="00C52760" w:rsidRPr="00C95C69" w:rsidRDefault="00C52760" w:rsidP="007770D6">
            <w:pPr>
              <w:pStyle w:val="TableParagraph"/>
              <w:ind w:left="0"/>
              <w:jc w:val="center"/>
              <w:rPr>
                <w:sz w:val="24"/>
              </w:rPr>
            </w:pPr>
            <w:r w:rsidRPr="00C95C69">
              <w:rPr>
                <w:w w:val="99"/>
                <w:sz w:val="24"/>
              </w:rPr>
              <w:t>…</w:t>
            </w:r>
          </w:p>
        </w:tc>
        <w:tc>
          <w:tcPr>
            <w:tcW w:w="4394" w:type="dxa"/>
          </w:tcPr>
          <w:p w:rsidR="00C52760" w:rsidRPr="00C95C69" w:rsidRDefault="00C52760" w:rsidP="007770D6">
            <w:pPr>
              <w:pStyle w:val="TableParagraph"/>
              <w:rPr>
                <w:sz w:val="24"/>
              </w:rPr>
            </w:pPr>
            <w:r w:rsidRPr="00C95C69">
              <w:rPr>
                <w:w w:val="99"/>
                <w:sz w:val="24"/>
              </w:rPr>
              <w:t>…</w:t>
            </w:r>
          </w:p>
        </w:tc>
        <w:tc>
          <w:tcPr>
            <w:tcW w:w="1134" w:type="dxa"/>
          </w:tcPr>
          <w:p w:rsidR="00C52760" w:rsidRPr="00C95C69" w:rsidRDefault="00C52760" w:rsidP="00777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2760" w:rsidRPr="00C95C69" w:rsidRDefault="00C52760" w:rsidP="00777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52760" w:rsidRPr="00C95C69" w:rsidRDefault="00C52760" w:rsidP="00777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2760" w:rsidRPr="00C95C69" w:rsidRDefault="00C52760" w:rsidP="007770D6">
            <w:pPr>
              <w:rPr>
                <w:rFonts w:ascii="Times New Roman" w:hAnsi="Times New Roman" w:cs="Times New Roman"/>
              </w:rPr>
            </w:pPr>
          </w:p>
        </w:tc>
      </w:tr>
      <w:tr w:rsidR="00C52760" w:rsidRPr="00C95C69" w:rsidTr="007770D6">
        <w:trPr>
          <w:trHeight w:hRule="exact" w:val="562"/>
        </w:trPr>
        <w:tc>
          <w:tcPr>
            <w:tcW w:w="714" w:type="dxa"/>
          </w:tcPr>
          <w:p w:rsidR="00C52760" w:rsidRPr="00C13AA8" w:rsidRDefault="00C52760" w:rsidP="007770D6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C13AA8">
              <w:rPr>
                <w:b/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</w:tcPr>
          <w:p w:rsidR="00C52760" w:rsidRPr="00C13AA8" w:rsidRDefault="00C52760" w:rsidP="007770D6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C13AA8">
              <w:rPr>
                <w:b/>
                <w:sz w:val="24"/>
                <w:szCs w:val="24"/>
              </w:rPr>
              <w:t>Наименование раздела 2 (дисциплины</w:t>
            </w:r>
            <w:r w:rsidRPr="00C13AA8">
              <w:rPr>
                <w:b/>
                <w:sz w:val="24"/>
                <w:szCs w:val="24"/>
                <w:lang w:val="ru-RU"/>
              </w:rPr>
              <w:t>,</w:t>
            </w:r>
            <w:r w:rsidRPr="00C13AA8">
              <w:rPr>
                <w:b/>
                <w:sz w:val="24"/>
                <w:szCs w:val="24"/>
              </w:rPr>
              <w:t xml:space="preserve"> модуля)</w:t>
            </w:r>
          </w:p>
        </w:tc>
        <w:tc>
          <w:tcPr>
            <w:tcW w:w="1134" w:type="dxa"/>
          </w:tcPr>
          <w:p w:rsidR="00C52760" w:rsidRPr="00C95C69" w:rsidRDefault="00C52760" w:rsidP="00777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2760" w:rsidRPr="00C95C69" w:rsidRDefault="00C52760" w:rsidP="00777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52760" w:rsidRPr="00C95C69" w:rsidRDefault="00C52760" w:rsidP="00777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2760" w:rsidRPr="00C95C69" w:rsidRDefault="00C52760" w:rsidP="007770D6">
            <w:pPr>
              <w:rPr>
                <w:rFonts w:ascii="Times New Roman" w:hAnsi="Times New Roman" w:cs="Times New Roman"/>
              </w:rPr>
            </w:pPr>
          </w:p>
        </w:tc>
      </w:tr>
      <w:tr w:rsidR="00C52760" w:rsidRPr="00C95C69" w:rsidTr="007770D6">
        <w:trPr>
          <w:trHeight w:hRule="exact" w:val="288"/>
        </w:trPr>
        <w:tc>
          <w:tcPr>
            <w:tcW w:w="714" w:type="dxa"/>
          </w:tcPr>
          <w:p w:rsidR="00C52760" w:rsidRPr="00C13AA8" w:rsidRDefault="00C52760" w:rsidP="007770D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13AA8">
              <w:rPr>
                <w:sz w:val="24"/>
                <w:szCs w:val="24"/>
              </w:rPr>
              <w:t>2.1</w:t>
            </w:r>
            <w:r w:rsidRPr="00C13AA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C52760" w:rsidRPr="00C13AA8" w:rsidRDefault="00C52760" w:rsidP="007770D6">
            <w:pPr>
              <w:pStyle w:val="TableParagraph"/>
              <w:rPr>
                <w:sz w:val="24"/>
                <w:szCs w:val="24"/>
              </w:rPr>
            </w:pPr>
            <w:r w:rsidRPr="00C13AA8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</w:tcPr>
          <w:p w:rsidR="00C52760" w:rsidRPr="00C95C69" w:rsidRDefault="00C52760" w:rsidP="00777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2760" w:rsidRPr="00C95C69" w:rsidRDefault="00C52760" w:rsidP="00777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52760" w:rsidRPr="00C95C69" w:rsidRDefault="00C52760" w:rsidP="00777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2760" w:rsidRPr="00C95C69" w:rsidRDefault="00C52760" w:rsidP="007770D6">
            <w:pPr>
              <w:rPr>
                <w:rFonts w:ascii="Times New Roman" w:hAnsi="Times New Roman" w:cs="Times New Roman"/>
              </w:rPr>
            </w:pPr>
          </w:p>
        </w:tc>
      </w:tr>
      <w:tr w:rsidR="00C52760" w:rsidRPr="00C95C69" w:rsidTr="007770D6">
        <w:trPr>
          <w:trHeight w:hRule="exact" w:val="283"/>
        </w:trPr>
        <w:tc>
          <w:tcPr>
            <w:tcW w:w="714" w:type="dxa"/>
          </w:tcPr>
          <w:p w:rsidR="00C52760" w:rsidRPr="00C13AA8" w:rsidRDefault="00C52760" w:rsidP="007770D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13AA8">
              <w:rPr>
                <w:sz w:val="24"/>
                <w:szCs w:val="24"/>
              </w:rPr>
              <w:t>2.2</w:t>
            </w:r>
            <w:r w:rsidRPr="00C13AA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C52760" w:rsidRPr="00C13AA8" w:rsidRDefault="00C52760" w:rsidP="007770D6">
            <w:pPr>
              <w:pStyle w:val="TableParagraph"/>
              <w:rPr>
                <w:sz w:val="24"/>
                <w:szCs w:val="24"/>
              </w:rPr>
            </w:pPr>
            <w:r w:rsidRPr="00C13AA8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</w:tcPr>
          <w:p w:rsidR="00C52760" w:rsidRPr="00C95C69" w:rsidRDefault="00C52760" w:rsidP="00777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2760" w:rsidRPr="00C95C69" w:rsidRDefault="00C52760" w:rsidP="00777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52760" w:rsidRPr="00C95C69" w:rsidRDefault="00C52760" w:rsidP="00777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2760" w:rsidRPr="00C95C69" w:rsidRDefault="00C52760" w:rsidP="007770D6">
            <w:pPr>
              <w:rPr>
                <w:rFonts w:ascii="Times New Roman" w:hAnsi="Times New Roman" w:cs="Times New Roman"/>
              </w:rPr>
            </w:pPr>
          </w:p>
        </w:tc>
      </w:tr>
      <w:tr w:rsidR="00C52760" w:rsidRPr="00C95C69" w:rsidTr="007770D6">
        <w:trPr>
          <w:trHeight w:hRule="exact" w:val="288"/>
        </w:trPr>
        <w:tc>
          <w:tcPr>
            <w:tcW w:w="714" w:type="dxa"/>
          </w:tcPr>
          <w:p w:rsidR="00C52760" w:rsidRPr="00C13AA8" w:rsidRDefault="00C52760" w:rsidP="007770D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13AA8">
              <w:rPr>
                <w:w w:val="99"/>
                <w:sz w:val="24"/>
                <w:szCs w:val="24"/>
              </w:rPr>
              <w:t>…</w:t>
            </w:r>
          </w:p>
        </w:tc>
        <w:tc>
          <w:tcPr>
            <w:tcW w:w="4394" w:type="dxa"/>
          </w:tcPr>
          <w:p w:rsidR="00C52760" w:rsidRPr="00C13AA8" w:rsidRDefault="00C52760" w:rsidP="007770D6">
            <w:pPr>
              <w:pStyle w:val="TableParagraph"/>
              <w:rPr>
                <w:sz w:val="24"/>
                <w:szCs w:val="24"/>
              </w:rPr>
            </w:pPr>
            <w:r w:rsidRPr="00C13AA8">
              <w:rPr>
                <w:w w:val="99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C52760" w:rsidRPr="00C95C69" w:rsidRDefault="00C52760" w:rsidP="00777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2760" w:rsidRPr="00C95C69" w:rsidRDefault="00C52760" w:rsidP="00777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52760" w:rsidRPr="00C95C69" w:rsidRDefault="00C52760" w:rsidP="00777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2760" w:rsidRPr="00C95C69" w:rsidRDefault="00C52760" w:rsidP="007770D6">
            <w:pPr>
              <w:rPr>
                <w:rFonts w:ascii="Times New Roman" w:hAnsi="Times New Roman" w:cs="Times New Roman"/>
              </w:rPr>
            </w:pPr>
          </w:p>
        </w:tc>
      </w:tr>
      <w:tr w:rsidR="00C52760" w:rsidRPr="00C95C69" w:rsidTr="007770D6">
        <w:trPr>
          <w:trHeight w:hRule="exact" w:val="288"/>
        </w:trPr>
        <w:tc>
          <w:tcPr>
            <w:tcW w:w="714" w:type="dxa"/>
          </w:tcPr>
          <w:p w:rsidR="00C52760" w:rsidRPr="00C95C69" w:rsidRDefault="00C52760" w:rsidP="007770D6">
            <w:pPr>
              <w:pStyle w:val="TableParagraph"/>
              <w:spacing w:line="240" w:lineRule="auto"/>
              <w:ind w:left="0"/>
              <w:jc w:val="center"/>
              <w:rPr>
                <w:w w:val="99"/>
                <w:sz w:val="24"/>
              </w:rPr>
            </w:pPr>
          </w:p>
        </w:tc>
        <w:tc>
          <w:tcPr>
            <w:tcW w:w="4394" w:type="dxa"/>
          </w:tcPr>
          <w:p w:rsidR="00C52760" w:rsidRPr="00260C06" w:rsidRDefault="00C52760" w:rsidP="007770D6">
            <w:pPr>
              <w:pStyle w:val="TableParagraph"/>
              <w:rPr>
                <w:b/>
                <w:sz w:val="24"/>
                <w:lang w:val="ru-RU"/>
              </w:rPr>
            </w:pPr>
            <w:r w:rsidRPr="00260C06">
              <w:rPr>
                <w:b/>
                <w:sz w:val="24"/>
              </w:rPr>
              <w:t>Итоговая аттестация</w:t>
            </w:r>
          </w:p>
        </w:tc>
        <w:tc>
          <w:tcPr>
            <w:tcW w:w="1134" w:type="dxa"/>
          </w:tcPr>
          <w:p w:rsidR="00C52760" w:rsidRPr="00C95C69" w:rsidRDefault="00C52760" w:rsidP="00777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2760" w:rsidRPr="00C95C69" w:rsidRDefault="00C52760" w:rsidP="00777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52760" w:rsidRPr="00C95C69" w:rsidRDefault="00C52760" w:rsidP="00777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2760" w:rsidRPr="00C95C69" w:rsidRDefault="00C52760" w:rsidP="007770D6">
            <w:pPr>
              <w:rPr>
                <w:rFonts w:ascii="Times New Roman" w:hAnsi="Times New Roman" w:cs="Times New Roman"/>
              </w:rPr>
            </w:pPr>
          </w:p>
        </w:tc>
      </w:tr>
      <w:tr w:rsidR="00C52760" w:rsidRPr="00C95C69" w:rsidTr="007770D6">
        <w:trPr>
          <w:trHeight w:hRule="exact" w:val="288"/>
        </w:trPr>
        <w:tc>
          <w:tcPr>
            <w:tcW w:w="714" w:type="dxa"/>
          </w:tcPr>
          <w:p w:rsidR="00C52760" w:rsidRPr="00C95C69" w:rsidRDefault="00C52760" w:rsidP="000002D4">
            <w:pPr>
              <w:pStyle w:val="TableParagraph"/>
              <w:spacing w:line="240" w:lineRule="auto"/>
              <w:ind w:left="0"/>
              <w:jc w:val="center"/>
              <w:rPr>
                <w:w w:val="99"/>
                <w:sz w:val="24"/>
              </w:rPr>
            </w:pPr>
          </w:p>
        </w:tc>
        <w:tc>
          <w:tcPr>
            <w:tcW w:w="4394" w:type="dxa"/>
          </w:tcPr>
          <w:p w:rsidR="00C52760" w:rsidRPr="00260C06" w:rsidRDefault="00C52760" w:rsidP="000002D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 w:rsidRPr="00260C06">
              <w:rPr>
                <w:b/>
                <w:sz w:val="24"/>
              </w:rPr>
              <w:t>Итого:</w:t>
            </w:r>
          </w:p>
        </w:tc>
        <w:tc>
          <w:tcPr>
            <w:tcW w:w="1134" w:type="dxa"/>
          </w:tcPr>
          <w:p w:rsidR="00C52760" w:rsidRPr="00C95C69" w:rsidRDefault="00C52760" w:rsidP="0000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2760" w:rsidRPr="00C95C69" w:rsidRDefault="00C52760" w:rsidP="0000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52760" w:rsidRPr="00C95C69" w:rsidRDefault="00C52760" w:rsidP="00000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2760" w:rsidRPr="00C95C69" w:rsidRDefault="00C52760" w:rsidP="000002D4">
            <w:pPr>
              <w:rPr>
                <w:rFonts w:ascii="Times New Roman" w:hAnsi="Times New Roman" w:cs="Times New Roman"/>
              </w:rPr>
            </w:pPr>
          </w:p>
        </w:tc>
      </w:tr>
    </w:tbl>
    <w:p w:rsidR="00827839" w:rsidRPr="000640A2" w:rsidRDefault="00827839" w:rsidP="000002D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2760" w:rsidRPr="00827839" w:rsidRDefault="0080230C" w:rsidP="000640A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3.4. </w:t>
      </w:r>
      <w:r w:rsidR="00C52760">
        <w:rPr>
          <w:rFonts w:ascii="Times New Roman" w:hAnsi="Times New Roman" w:cs="Times New Roman"/>
          <w:b/>
          <w:sz w:val="28"/>
        </w:rPr>
        <w:t>Учебная программа</w:t>
      </w:r>
    </w:p>
    <w:p w:rsidR="00C52760" w:rsidRPr="00827839" w:rsidRDefault="00C52760" w:rsidP="00C527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27839">
        <w:rPr>
          <w:rFonts w:ascii="Times New Roman" w:hAnsi="Times New Roman" w:cs="Times New Roman"/>
          <w:sz w:val="28"/>
        </w:rPr>
        <w:t>повышения квалификации</w:t>
      </w:r>
    </w:p>
    <w:p w:rsidR="00C52760" w:rsidRPr="00827839" w:rsidRDefault="00C52760" w:rsidP="00C52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27839">
        <w:rPr>
          <w:rFonts w:ascii="Times New Roman" w:hAnsi="Times New Roman" w:cs="Times New Roman"/>
          <w:b/>
          <w:sz w:val="28"/>
        </w:rPr>
        <w:t>«…наименование программы …»</w:t>
      </w:r>
    </w:p>
    <w:p w:rsidR="00C52760" w:rsidRDefault="00C52760" w:rsidP="00C52760">
      <w:pPr>
        <w:tabs>
          <w:tab w:val="left" w:pos="426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839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827839">
        <w:rPr>
          <w:rFonts w:ascii="Times New Roman" w:hAnsi="Times New Roman" w:cs="Times New Roman"/>
          <w:sz w:val="28"/>
          <w:szCs w:val="28"/>
        </w:rPr>
        <w:t>Наименова</w:t>
      </w:r>
      <w:r>
        <w:rPr>
          <w:rFonts w:ascii="Times New Roman" w:hAnsi="Times New Roman" w:cs="Times New Roman"/>
          <w:sz w:val="28"/>
          <w:szCs w:val="28"/>
        </w:rPr>
        <w:t>ние раздела, дисциплины, модуля (_____</w:t>
      </w:r>
      <w:r w:rsidRPr="00827839">
        <w:rPr>
          <w:rFonts w:ascii="Times New Roman" w:hAnsi="Times New Roman" w:cs="Times New Roman"/>
          <w:sz w:val="28"/>
          <w:szCs w:val="28"/>
        </w:rPr>
        <w:t xml:space="preserve">час.) </w:t>
      </w:r>
    </w:p>
    <w:p w:rsidR="00C52760" w:rsidRPr="009009F5" w:rsidRDefault="00C52760" w:rsidP="00C52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839">
        <w:rPr>
          <w:rFonts w:ascii="Times New Roman" w:hAnsi="Times New Roman" w:cs="Times New Roman"/>
          <w:sz w:val="28"/>
          <w:szCs w:val="28"/>
        </w:rPr>
        <w:t>Тема 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7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темы </w:t>
      </w:r>
      <w:r w:rsidRPr="009009F5">
        <w:rPr>
          <w:rFonts w:ascii="Times New Roman" w:hAnsi="Times New Roman" w:cs="Times New Roman"/>
          <w:sz w:val="28"/>
          <w:szCs w:val="28"/>
        </w:rPr>
        <w:t>(_____час.)</w:t>
      </w:r>
    </w:p>
    <w:p w:rsidR="00C52760" w:rsidRPr="008D59BD" w:rsidRDefault="00C52760" w:rsidP="00C52760">
      <w:pPr>
        <w:pStyle w:val="21"/>
        <w:spacing w:line="240" w:lineRule="auto"/>
        <w:ind w:left="0"/>
        <w:jc w:val="both"/>
        <w:rPr>
          <w:i/>
          <w:lang w:val="ru-RU"/>
        </w:rPr>
      </w:pPr>
      <w:r w:rsidRPr="008D59BD">
        <w:rPr>
          <w:bCs/>
          <w:i/>
          <w:kern w:val="28"/>
          <w:lang w:val="ru-RU"/>
        </w:rPr>
        <w:t>Содержание учебного материала</w:t>
      </w:r>
      <w:r w:rsidRPr="008D59BD">
        <w:rPr>
          <w:i/>
          <w:lang w:val="ru-RU"/>
        </w:rPr>
        <w:t>, перечислить</w:t>
      </w:r>
      <w:r>
        <w:rPr>
          <w:i/>
          <w:lang w:val="ru-RU"/>
        </w:rPr>
        <w:t xml:space="preserve"> в</w:t>
      </w:r>
      <w:r w:rsidRPr="008D59BD">
        <w:rPr>
          <w:i/>
          <w:lang w:val="ru-RU"/>
        </w:rPr>
        <w:t>опрос</w:t>
      </w:r>
      <w:r>
        <w:rPr>
          <w:i/>
          <w:lang w:val="ru-RU"/>
        </w:rPr>
        <w:t>ы, раскрывающие содержание темы.</w:t>
      </w:r>
    </w:p>
    <w:p w:rsidR="00C52760" w:rsidRDefault="00C52760" w:rsidP="00C52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7839">
        <w:rPr>
          <w:rFonts w:ascii="Times New Roman" w:hAnsi="Times New Roman" w:cs="Times New Roman"/>
          <w:sz w:val="28"/>
          <w:szCs w:val="28"/>
        </w:rPr>
        <w:t>Тема 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7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темы </w:t>
      </w:r>
      <w:r w:rsidRPr="009009F5">
        <w:rPr>
          <w:rFonts w:ascii="Times New Roman" w:hAnsi="Times New Roman" w:cs="Times New Roman"/>
          <w:sz w:val="28"/>
          <w:szCs w:val="28"/>
        </w:rPr>
        <w:t>(_____час.)</w:t>
      </w:r>
    </w:p>
    <w:p w:rsidR="00C52760" w:rsidRPr="008D59BD" w:rsidRDefault="00C52760" w:rsidP="00C52760">
      <w:pPr>
        <w:pStyle w:val="21"/>
        <w:spacing w:line="240" w:lineRule="auto"/>
        <w:ind w:left="0"/>
        <w:jc w:val="both"/>
        <w:rPr>
          <w:i/>
          <w:lang w:val="ru-RU"/>
        </w:rPr>
      </w:pPr>
      <w:r w:rsidRPr="008D59BD">
        <w:rPr>
          <w:bCs/>
          <w:i/>
          <w:kern w:val="28"/>
          <w:lang w:val="ru-RU"/>
        </w:rPr>
        <w:t>Содержание учебного материала</w:t>
      </w:r>
      <w:r w:rsidRPr="008D59BD">
        <w:rPr>
          <w:i/>
          <w:lang w:val="ru-RU"/>
        </w:rPr>
        <w:t>, перечислить</w:t>
      </w:r>
      <w:r>
        <w:rPr>
          <w:i/>
          <w:lang w:val="ru-RU"/>
        </w:rPr>
        <w:t xml:space="preserve"> в</w:t>
      </w:r>
      <w:r w:rsidRPr="008D59BD">
        <w:rPr>
          <w:i/>
          <w:lang w:val="ru-RU"/>
        </w:rPr>
        <w:t>опрос</w:t>
      </w:r>
      <w:r>
        <w:rPr>
          <w:i/>
          <w:lang w:val="ru-RU"/>
        </w:rPr>
        <w:t>ы, раскрывающие содержание темы.</w:t>
      </w:r>
    </w:p>
    <w:p w:rsidR="00C52760" w:rsidRPr="00827839" w:rsidRDefault="00C52760" w:rsidP="00C52760">
      <w:pPr>
        <w:spacing w:after="0" w:line="240" w:lineRule="auto"/>
        <w:ind w:left="3040"/>
        <w:rPr>
          <w:rFonts w:ascii="Times New Roman" w:hAnsi="Times New Roman" w:cs="Times New Roman"/>
          <w:b/>
          <w:sz w:val="28"/>
          <w:szCs w:val="28"/>
        </w:rPr>
      </w:pPr>
      <w:r w:rsidRPr="00827839">
        <w:rPr>
          <w:rFonts w:ascii="Times New Roman" w:hAnsi="Times New Roman" w:cs="Times New Roman"/>
          <w:b/>
          <w:sz w:val="28"/>
          <w:szCs w:val="28"/>
        </w:rPr>
        <w:t>Перечень практических занятий</w:t>
      </w:r>
    </w:p>
    <w:tbl>
      <w:tblPr>
        <w:tblStyle w:val="TableNormal"/>
        <w:tblW w:w="9542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7920"/>
      </w:tblGrid>
      <w:tr w:rsidR="00C52760" w:rsidRPr="00827839" w:rsidTr="007770D6">
        <w:trPr>
          <w:trHeight w:hRule="exact" w:val="562"/>
        </w:trPr>
        <w:tc>
          <w:tcPr>
            <w:tcW w:w="1622" w:type="dxa"/>
          </w:tcPr>
          <w:p w:rsidR="00C52760" w:rsidRPr="00AD5977" w:rsidRDefault="00C52760" w:rsidP="007770D6">
            <w:pPr>
              <w:pStyle w:val="TableParagraph"/>
              <w:ind w:left="177"/>
              <w:jc w:val="center"/>
              <w:rPr>
                <w:sz w:val="28"/>
                <w:szCs w:val="28"/>
                <w:lang w:val="ru-RU"/>
              </w:rPr>
            </w:pPr>
            <w:r w:rsidRPr="00AD5977">
              <w:rPr>
                <w:sz w:val="28"/>
                <w:szCs w:val="28"/>
                <w:lang w:val="ru-RU"/>
              </w:rPr>
              <w:t>Номер темы</w:t>
            </w:r>
          </w:p>
        </w:tc>
        <w:tc>
          <w:tcPr>
            <w:tcW w:w="7920" w:type="dxa"/>
            <w:vAlign w:val="center"/>
          </w:tcPr>
          <w:p w:rsidR="00C52760" w:rsidRPr="00827839" w:rsidRDefault="00C52760" w:rsidP="007770D6">
            <w:pPr>
              <w:pStyle w:val="TableParagraph"/>
              <w:ind w:left="1996"/>
              <w:rPr>
                <w:sz w:val="28"/>
                <w:szCs w:val="28"/>
              </w:rPr>
            </w:pPr>
            <w:r w:rsidRPr="00AD5977">
              <w:rPr>
                <w:sz w:val="28"/>
                <w:szCs w:val="28"/>
                <w:lang w:val="ru-RU"/>
              </w:rPr>
              <w:t>Наи</w:t>
            </w:r>
            <w:r w:rsidRPr="00827839">
              <w:rPr>
                <w:sz w:val="28"/>
                <w:szCs w:val="28"/>
              </w:rPr>
              <w:t>менование практического занятия</w:t>
            </w:r>
          </w:p>
        </w:tc>
      </w:tr>
      <w:tr w:rsidR="00C52760" w:rsidRPr="00827839" w:rsidTr="007770D6">
        <w:trPr>
          <w:trHeight w:hRule="exact" w:val="302"/>
        </w:trPr>
        <w:tc>
          <w:tcPr>
            <w:tcW w:w="1622" w:type="dxa"/>
          </w:tcPr>
          <w:p w:rsidR="00C52760" w:rsidRPr="00AD5977" w:rsidRDefault="00C52760" w:rsidP="00777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1.1.</w:t>
            </w:r>
          </w:p>
        </w:tc>
        <w:tc>
          <w:tcPr>
            <w:tcW w:w="7920" w:type="dxa"/>
          </w:tcPr>
          <w:p w:rsidR="00C52760" w:rsidRPr="00827839" w:rsidRDefault="00C52760" w:rsidP="007770D6">
            <w:pPr>
              <w:pStyle w:val="TableParagraph"/>
              <w:spacing w:line="244" w:lineRule="exact"/>
              <w:ind w:left="95"/>
              <w:rPr>
                <w:sz w:val="28"/>
                <w:szCs w:val="28"/>
              </w:rPr>
            </w:pPr>
          </w:p>
        </w:tc>
      </w:tr>
      <w:tr w:rsidR="00C52760" w:rsidRPr="00827839" w:rsidTr="007770D6">
        <w:trPr>
          <w:trHeight w:hRule="exact" w:val="298"/>
        </w:trPr>
        <w:tc>
          <w:tcPr>
            <w:tcW w:w="1622" w:type="dxa"/>
          </w:tcPr>
          <w:p w:rsidR="00C52760" w:rsidRPr="00AD5977" w:rsidRDefault="00C52760" w:rsidP="00777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1.2.</w:t>
            </w:r>
          </w:p>
        </w:tc>
        <w:tc>
          <w:tcPr>
            <w:tcW w:w="7920" w:type="dxa"/>
          </w:tcPr>
          <w:p w:rsidR="00C52760" w:rsidRPr="00827839" w:rsidRDefault="00C52760" w:rsidP="00777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2760" w:rsidRDefault="00C52760" w:rsidP="0080230C">
      <w:pPr>
        <w:tabs>
          <w:tab w:val="left" w:pos="426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83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827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839">
        <w:rPr>
          <w:rFonts w:ascii="Times New Roman" w:hAnsi="Times New Roman" w:cs="Times New Roman"/>
          <w:sz w:val="28"/>
          <w:szCs w:val="28"/>
        </w:rPr>
        <w:t>Наименова</w:t>
      </w:r>
      <w:r>
        <w:rPr>
          <w:rFonts w:ascii="Times New Roman" w:hAnsi="Times New Roman" w:cs="Times New Roman"/>
          <w:sz w:val="28"/>
          <w:szCs w:val="28"/>
        </w:rPr>
        <w:t>ние раздела, дисциплины, модуля (_____</w:t>
      </w:r>
      <w:r w:rsidRPr="00827839">
        <w:rPr>
          <w:rFonts w:ascii="Times New Roman" w:hAnsi="Times New Roman" w:cs="Times New Roman"/>
          <w:sz w:val="28"/>
          <w:szCs w:val="28"/>
        </w:rPr>
        <w:t xml:space="preserve">час.) </w:t>
      </w:r>
    </w:p>
    <w:p w:rsidR="00C52760" w:rsidRPr="0080230C" w:rsidRDefault="00C52760" w:rsidP="00802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839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783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7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темы </w:t>
      </w:r>
      <w:r w:rsidRPr="0080230C">
        <w:rPr>
          <w:rFonts w:ascii="Times New Roman" w:hAnsi="Times New Roman" w:cs="Times New Roman"/>
          <w:sz w:val="28"/>
          <w:szCs w:val="28"/>
        </w:rPr>
        <w:t>(_____час.)</w:t>
      </w:r>
    </w:p>
    <w:p w:rsidR="00C52760" w:rsidRPr="008D59BD" w:rsidRDefault="00C52760" w:rsidP="0080230C">
      <w:pPr>
        <w:pStyle w:val="21"/>
        <w:spacing w:line="240" w:lineRule="auto"/>
        <w:ind w:left="0"/>
        <w:jc w:val="both"/>
        <w:rPr>
          <w:i/>
          <w:lang w:val="ru-RU"/>
        </w:rPr>
      </w:pPr>
      <w:r w:rsidRPr="008D59BD">
        <w:rPr>
          <w:bCs/>
          <w:i/>
          <w:kern w:val="28"/>
          <w:lang w:val="ru-RU"/>
        </w:rPr>
        <w:t>Содержание учебного материала</w:t>
      </w:r>
      <w:r w:rsidRPr="008D59BD">
        <w:rPr>
          <w:i/>
          <w:lang w:val="ru-RU"/>
        </w:rPr>
        <w:t>, перечислить</w:t>
      </w:r>
      <w:r>
        <w:rPr>
          <w:i/>
          <w:lang w:val="ru-RU"/>
        </w:rPr>
        <w:t xml:space="preserve"> в</w:t>
      </w:r>
      <w:r w:rsidRPr="008D59BD">
        <w:rPr>
          <w:i/>
          <w:lang w:val="ru-RU"/>
        </w:rPr>
        <w:t>опрос</w:t>
      </w:r>
      <w:r>
        <w:rPr>
          <w:i/>
          <w:lang w:val="ru-RU"/>
        </w:rPr>
        <w:t>ы, раскрывающие содержание темы.</w:t>
      </w:r>
    </w:p>
    <w:p w:rsidR="00C52760" w:rsidRPr="00827839" w:rsidRDefault="00C52760" w:rsidP="00802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977">
        <w:rPr>
          <w:rFonts w:ascii="Times New Roman" w:hAnsi="Times New Roman" w:cs="Times New Roman"/>
          <w:b/>
          <w:sz w:val="28"/>
          <w:szCs w:val="28"/>
        </w:rPr>
        <w:t>Раздел</w:t>
      </w:r>
      <w:r w:rsidRPr="00AD5977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AD5977">
        <w:rPr>
          <w:rFonts w:ascii="Times New Roman" w:hAnsi="Times New Roman" w:cs="Times New Roman"/>
          <w:b/>
          <w:sz w:val="28"/>
          <w:szCs w:val="28"/>
        </w:rPr>
        <w:t>3</w:t>
      </w:r>
      <w:r w:rsidRPr="00827839">
        <w:rPr>
          <w:rFonts w:ascii="Times New Roman" w:hAnsi="Times New Roman" w:cs="Times New Roman"/>
          <w:b/>
          <w:sz w:val="28"/>
          <w:szCs w:val="28"/>
        </w:rPr>
        <w:t>……</w:t>
      </w:r>
      <w:r w:rsidRPr="008278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27839">
        <w:rPr>
          <w:rFonts w:ascii="Times New Roman" w:hAnsi="Times New Roman" w:cs="Times New Roman"/>
          <w:sz w:val="28"/>
          <w:szCs w:val="28"/>
        </w:rPr>
        <w:t>т.д.</w:t>
      </w:r>
    </w:p>
    <w:p w:rsidR="00C52760" w:rsidRPr="00827839" w:rsidRDefault="00C52760" w:rsidP="00C52760">
      <w:pPr>
        <w:pStyle w:val="11"/>
        <w:tabs>
          <w:tab w:val="left" w:pos="1212"/>
        </w:tabs>
        <w:spacing w:before="120" w:after="120" w:line="319" w:lineRule="exact"/>
        <w:ind w:left="0"/>
        <w:jc w:val="center"/>
        <w:rPr>
          <w:lang w:val="ru-RU"/>
        </w:rPr>
      </w:pPr>
      <w:r>
        <w:rPr>
          <w:lang w:val="ru-RU"/>
        </w:rPr>
        <w:t xml:space="preserve">4. </w:t>
      </w:r>
      <w:r w:rsidRPr="00827839">
        <w:rPr>
          <w:lang w:val="ru-RU"/>
        </w:rPr>
        <w:t>Материально-технические условия реализации</w:t>
      </w:r>
      <w:r w:rsidRPr="00827839">
        <w:rPr>
          <w:spacing w:val="-28"/>
          <w:lang w:val="ru-RU"/>
        </w:rPr>
        <w:t xml:space="preserve"> </w:t>
      </w:r>
      <w:r w:rsidRPr="00827839">
        <w:rPr>
          <w:lang w:val="ru-RU"/>
        </w:rPr>
        <w:t>программы</w:t>
      </w:r>
    </w:p>
    <w:p w:rsidR="00C52760" w:rsidRPr="00827839" w:rsidRDefault="00C52760" w:rsidP="008023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7839">
        <w:rPr>
          <w:rFonts w:ascii="Times New Roman" w:hAnsi="Times New Roman" w:cs="Times New Roman"/>
          <w:i/>
          <w:sz w:val="28"/>
          <w:szCs w:val="28"/>
        </w:rPr>
        <w:t>Приводятся сведения об условиях проведения лекций, практических занятий, а также об используемом оборудовании и информационных технологиях.</w:t>
      </w:r>
    </w:p>
    <w:p w:rsidR="00C52760" w:rsidRDefault="00C52760" w:rsidP="00CE14DD">
      <w:pPr>
        <w:pStyle w:val="a4"/>
        <w:spacing w:line="360" w:lineRule="auto"/>
        <w:rPr>
          <w:sz w:val="28"/>
          <w:szCs w:val="28"/>
          <w:lang w:val="ru-RU"/>
        </w:rPr>
      </w:pPr>
      <w:r w:rsidRPr="00AD5977">
        <w:rPr>
          <w:sz w:val="28"/>
          <w:szCs w:val="28"/>
        </w:rPr>
        <w:t>Пример</w:t>
      </w:r>
      <w:r w:rsidRPr="00AD5977">
        <w:rPr>
          <w:sz w:val="28"/>
          <w:szCs w:val="28"/>
          <w:lang w:val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9"/>
        <w:gridCol w:w="1961"/>
        <w:gridCol w:w="3684"/>
      </w:tblGrid>
      <w:tr w:rsidR="0080230C" w:rsidTr="001C3001">
        <w:tc>
          <w:tcPr>
            <w:tcW w:w="3794" w:type="dxa"/>
            <w:vAlign w:val="center"/>
          </w:tcPr>
          <w:p w:rsidR="0080230C" w:rsidRPr="00AE38F6" w:rsidRDefault="0080230C" w:rsidP="001C300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E38F6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1984" w:type="dxa"/>
            <w:vAlign w:val="center"/>
          </w:tcPr>
          <w:p w:rsidR="0080230C" w:rsidRPr="00AE38F6" w:rsidRDefault="0080230C" w:rsidP="001C300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E38F6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3792" w:type="dxa"/>
            <w:vAlign w:val="center"/>
          </w:tcPr>
          <w:p w:rsidR="0080230C" w:rsidRPr="00AE38F6" w:rsidRDefault="0080230C" w:rsidP="001C300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E38F6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оборудования, ресурса программного обеспечения</w:t>
            </w:r>
          </w:p>
        </w:tc>
      </w:tr>
      <w:tr w:rsidR="0080230C" w:rsidTr="001C3001">
        <w:tc>
          <w:tcPr>
            <w:tcW w:w="3794" w:type="dxa"/>
          </w:tcPr>
          <w:p w:rsidR="0080230C" w:rsidRPr="00AE38F6" w:rsidRDefault="0080230C" w:rsidP="001C300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E3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</w:tcPr>
          <w:p w:rsidR="0080230C" w:rsidRPr="00AE38F6" w:rsidRDefault="0080230C" w:rsidP="001C300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E3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92" w:type="dxa"/>
          </w:tcPr>
          <w:p w:rsidR="0080230C" w:rsidRPr="00AE38F6" w:rsidRDefault="0080230C" w:rsidP="001C300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E3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0230C" w:rsidTr="001C3001">
        <w:tc>
          <w:tcPr>
            <w:tcW w:w="3794" w:type="dxa"/>
          </w:tcPr>
          <w:p w:rsidR="0080230C" w:rsidRPr="00E53FCF" w:rsidRDefault="0080230C" w:rsidP="001C300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53FCF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Аудитория</w:t>
            </w:r>
          </w:p>
        </w:tc>
        <w:tc>
          <w:tcPr>
            <w:tcW w:w="1984" w:type="dxa"/>
          </w:tcPr>
          <w:p w:rsidR="0080230C" w:rsidRPr="00E53FCF" w:rsidRDefault="0080230C" w:rsidP="001C300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53FCF">
              <w:rPr>
                <w:rFonts w:ascii="Times New Roman" w:hAnsi="Times New Roman" w:cs="Times New Roman"/>
                <w:i/>
                <w:sz w:val="24"/>
                <w:szCs w:val="24"/>
              </w:rPr>
              <w:t>лекции</w:t>
            </w:r>
          </w:p>
        </w:tc>
        <w:tc>
          <w:tcPr>
            <w:tcW w:w="3792" w:type="dxa"/>
          </w:tcPr>
          <w:p w:rsidR="0080230C" w:rsidRPr="00E53FCF" w:rsidRDefault="0080230C" w:rsidP="001C300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53FCF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компьютер, мультимедийный проектор, экран, доска</w:t>
            </w:r>
          </w:p>
        </w:tc>
      </w:tr>
      <w:tr w:rsidR="0080230C" w:rsidRPr="009D3BC1" w:rsidTr="001C3001">
        <w:tc>
          <w:tcPr>
            <w:tcW w:w="3794" w:type="dxa"/>
          </w:tcPr>
          <w:p w:rsidR="0080230C" w:rsidRPr="00E53FCF" w:rsidRDefault="0080230C" w:rsidP="001C3001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</w:rPr>
            </w:pPr>
            <w:r w:rsidRPr="00E53FCF">
              <w:rPr>
                <w:i/>
                <w:sz w:val="24"/>
                <w:szCs w:val="24"/>
              </w:rPr>
              <w:t>Компьютерный</w:t>
            </w:r>
          </w:p>
          <w:p w:rsidR="0080230C" w:rsidRPr="00E53FCF" w:rsidRDefault="0080230C" w:rsidP="001C300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53FCF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0230C" w:rsidRPr="00E53FCF" w:rsidRDefault="0080230C" w:rsidP="001C3001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</w:rPr>
            </w:pPr>
            <w:r w:rsidRPr="00E53FCF">
              <w:rPr>
                <w:i/>
                <w:sz w:val="24"/>
                <w:szCs w:val="24"/>
              </w:rPr>
              <w:t>практические</w:t>
            </w:r>
          </w:p>
          <w:p w:rsidR="0080230C" w:rsidRPr="00E53FCF" w:rsidRDefault="0080230C" w:rsidP="001C300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53FCF"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</w:p>
        </w:tc>
        <w:tc>
          <w:tcPr>
            <w:tcW w:w="3792" w:type="dxa"/>
          </w:tcPr>
          <w:p w:rsidR="0080230C" w:rsidRPr="00E53FCF" w:rsidRDefault="0080230C" w:rsidP="001C300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E53FCF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Компьютеры</w:t>
            </w:r>
            <w:r w:rsidRPr="00E53F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SCADA-</w:t>
            </w:r>
            <w:r w:rsidRPr="00E53FCF">
              <w:rPr>
                <w:rFonts w:ascii="Times New Roman" w:hAnsi="Times New Roman" w:cs="Times New Roman"/>
                <w:i/>
                <w:sz w:val="24"/>
                <w:szCs w:val="24"/>
              </w:rPr>
              <w:t>пакеты</w:t>
            </w:r>
            <w:r w:rsidRPr="00E53F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iFIX, GENESIS32, Trace Mode, InTouch</w:t>
            </w:r>
          </w:p>
        </w:tc>
      </w:tr>
      <w:tr w:rsidR="0080230C" w:rsidRPr="00AE38F6" w:rsidTr="001C3001">
        <w:tc>
          <w:tcPr>
            <w:tcW w:w="3794" w:type="dxa"/>
          </w:tcPr>
          <w:p w:rsidR="0080230C" w:rsidRPr="00AE38F6" w:rsidRDefault="0080230C" w:rsidP="001C3001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  <w:lang w:val="ru-RU"/>
              </w:rPr>
            </w:pPr>
            <w:r w:rsidRPr="00AE38F6">
              <w:rPr>
                <w:rFonts w:eastAsia="Calibri"/>
                <w:i/>
                <w:sz w:val="24"/>
                <w:szCs w:val="24"/>
                <w:lang w:val="ru-RU" w:eastAsia="zh-CN"/>
              </w:rPr>
              <w:t xml:space="preserve">Программное обеспечение для реализации </w:t>
            </w:r>
            <w:r>
              <w:rPr>
                <w:rFonts w:eastAsia="Calibri"/>
                <w:i/>
                <w:sz w:val="24"/>
                <w:szCs w:val="24"/>
                <w:lang w:val="ru-RU" w:eastAsia="zh-CN"/>
              </w:rPr>
              <w:t xml:space="preserve">дисциплины, </w:t>
            </w:r>
            <w:r w:rsidRPr="00AE38F6">
              <w:rPr>
                <w:rFonts w:eastAsia="Calibri"/>
                <w:i/>
                <w:sz w:val="24"/>
                <w:szCs w:val="24"/>
                <w:lang w:val="ru-RU" w:eastAsia="zh-CN"/>
              </w:rPr>
              <w:t>модуля на основе дистанционных образовательных технологий или в рамках смешанного обучения</w:t>
            </w:r>
          </w:p>
        </w:tc>
        <w:tc>
          <w:tcPr>
            <w:tcW w:w="1984" w:type="dxa"/>
          </w:tcPr>
          <w:p w:rsidR="0080230C" w:rsidRPr="00E53FCF" w:rsidRDefault="0080230C" w:rsidP="001C3001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</w:rPr>
            </w:pPr>
            <w:r w:rsidRPr="00E53FCF">
              <w:rPr>
                <w:i/>
                <w:sz w:val="24"/>
                <w:szCs w:val="24"/>
              </w:rPr>
              <w:t>практические</w:t>
            </w:r>
          </w:p>
          <w:p w:rsidR="0080230C" w:rsidRPr="00AE38F6" w:rsidRDefault="0080230C" w:rsidP="001C3001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  <w:lang w:val="ru-RU"/>
              </w:rPr>
            </w:pPr>
            <w:r w:rsidRPr="00E53FCF">
              <w:rPr>
                <w:i/>
                <w:sz w:val="24"/>
                <w:szCs w:val="24"/>
              </w:rPr>
              <w:t>занятия</w:t>
            </w:r>
          </w:p>
        </w:tc>
        <w:tc>
          <w:tcPr>
            <w:tcW w:w="3792" w:type="dxa"/>
          </w:tcPr>
          <w:p w:rsidR="0080230C" w:rsidRPr="00AE38F6" w:rsidRDefault="0080230C" w:rsidP="001C3001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  <w:lang w:val="ru-RU"/>
              </w:rPr>
            </w:pPr>
            <w:r w:rsidRPr="00E53FCF">
              <w:rPr>
                <w:i/>
                <w:sz w:val="24"/>
                <w:szCs w:val="24"/>
                <w:lang w:val="ru-RU"/>
              </w:rPr>
              <w:t>инструментальная система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53FCF">
              <w:rPr>
                <w:i/>
                <w:sz w:val="24"/>
                <w:szCs w:val="24"/>
                <w:lang w:val="ru-RU"/>
              </w:rPr>
              <w:t>программирования контроллеров на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53FCF">
              <w:rPr>
                <w:i/>
                <w:sz w:val="24"/>
                <w:szCs w:val="24"/>
                <w:lang w:val="ru-RU"/>
              </w:rPr>
              <w:t xml:space="preserve">стандартных языках </w:t>
            </w:r>
            <w:r w:rsidRPr="00E53FCF">
              <w:rPr>
                <w:i/>
                <w:sz w:val="24"/>
                <w:szCs w:val="24"/>
              </w:rPr>
              <w:t>ISaGRAF</w:t>
            </w:r>
            <w:r w:rsidRPr="00E53FCF">
              <w:rPr>
                <w:i/>
                <w:sz w:val="24"/>
                <w:szCs w:val="24"/>
                <w:lang w:val="ru-RU"/>
              </w:rPr>
              <w:t xml:space="preserve"> (реализация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53FCF">
              <w:rPr>
                <w:i/>
                <w:sz w:val="24"/>
                <w:szCs w:val="24"/>
                <w:lang w:val="ru-RU"/>
              </w:rPr>
              <w:t>стандарта МЭК (</w:t>
            </w:r>
            <w:r w:rsidRPr="00E53FCF">
              <w:rPr>
                <w:i/>
                <w:sz w:val="24"/>
                <w:szCs w:val="24"/>
              </w:rPr>
              <w:t>IEC</w:t>
            </w:r>
            <w:r w:rsidRPr="00E53FCF">
              <w:rPr>
                <w:i/>
                <w:sz w:val="24"/>
                <w:szCs w:val="24"/>
                <w:lang w:val="ru-RU"/>
              </w:rPr>
              <w:t>) 61131-3)</w:t>
            </w:r>
          </w:p>
        </w:tc>
      </w:tr>
    </w:tbl>
    <w:p w:rsidR="0080230C" w:rsidRPr="00E53FCF" w:rsidRDefault="0080230C" w:rsidP="0080230C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lastRenderedPageBreak/>
        <w:t xml:space="preserve">5. </w:t>
      </w:r>
      <w:r w:rsidRPr="00E53FC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Оценка качества освоения </w:t>
      </w:r>
      <w:r w:rsidRPr="00E53FC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модуля</w:t>
      </w:r>
    </w:p>
    <w:p w:rsidR="0080230C" w:rsidRDefault="0080230C" w:rsidP="008023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E53FC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5.1.</w:t>
      </w:r>
      <w:r w:rsidRPr="00E53FCF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E53FC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Формы текущего контроля успеваемости и аттестации по модулю:</w:t>
      </w:r>
    </w:p>
    <w:p w:rsidR="0080230C" w:rsidRPr="00AD5977" w:rsidRDefault="0080230C" w:rsidP="0080230C">
      <w:pPr>
        <w:pStyle w:val="a4"/>
        <w:spacing w:before="120" w:line="360" w:lineRule="auto"/>
        <w:rPr>
          <w:sz w:val="28"/>
          <w:szCs w:val="28"/>
          <w:lang w:val="ru-RU"/>
        </w:rPr>
      </w:pPr>
      <w:r w:rsidRPr="00AD5977">
        <w:rPr>
          <w:sz w:val="28"/>
          <w:szCs w:val="28"/>
        </w:rPr>
        <w:t>Пример</w:t>
      </w:r>
      <w:r w:rsidRPr="00AD5977">
        <w:rPr>
          <w:sz w:val="28"/>
          <w:szCs w:val="28"/>
          <w:lang w:val="ru-RU"/>
        </w:rPr>
        <w:t>:</w:t>
      </w: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260"/>
        <w:gridCol w:w="2358"/>
        <w:gridCol w:w="2088"/>
      </w:tblGrid>
      <w:tr w:rsidR="0080230C" w:rsidRPr="00E53FCF" w:rsidTr="001C3001">
        <w:trPr>
          <w:trHeight w:val="557"/>
        </w:trPr>
        <w:tc>
          <w:tcPr>
            <w:tcW w:w="1951" w:type="dxa"/>
          </w:tcPr>
          <w:p w:rsidR="0080230C" w:rsidRPr="00E53FCF" w:rsidRDefault="0080230C" w:rsidP="001C30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раздела </w:t>
            </w:r>
          </w:p>
        </w:tc>
        <w:tc>
          <w:tcPr>
            <w:tcW w:w="3260" w:type="dxa"/>
            <w:shd w:val="clear" w:color="auto" w:fill="auto"/>
          </w:tcPr>
          <w:p w:rsidR="0080230C" w:rsidRPr="00E53FCF" w:rsidRDefault="0080230C" w:rsidP="001C3001">
            <w:pPr>
              <w:tabs>
                <w:tab w:val="left" w:pos="459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 w:rsidRPr="00E53F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Форма текущего контроля успеваемости и аттестации по модулю </w:t>
            </w:r>
          </w:p>
        </w:tc>
        <w:tc>
          <w:tcPr>
            <w:tcW w:w="2358" w:type="dxa"/>
            <w:shd w:val="clear" w:color="auto" w:fill="auto"/>
          </w:tcPr>
          <w:p w:rsidR="0080230C" w:rsidRPr="00E53FCF" w:rsidRDefault="0080230C" w:rsidP="001C3001">
            <w:pPr>
              <w:keepNext/>
              <w:widowControl w:val="0"/>
              <w:suppressAutoHyphens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</w:pPr>
            <w:r w:rsidRPr="00E53F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Шкала оценки (баллы, «зачтено» / «не зачтено»)</w:t>
            </w:r>
          </w:p>
        </w:tc>
        <w:tc>
          <w:tcPr>
            <w:tcW w:w="2088" w:type="dxa"/>
          </w:tcPr>
          <w:p w:rsidR="0080230C" w:rsidRPr="00E53FCF" w:rsidRDefault="0080230C" w:rsidP="001C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 w:rsidRPr="00E53F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Критерии оценивания</w:t>
            </w:r>
          </w:p>
        </w:tc>
      </w:tr>
      <w:tr w:rsidR="0080230C" w:rsidRPr="00E53FCF" w:rsidTr="001C3001">
        <w:tc>
          <w:tcPr>
            <w:tcW w:w="1951" w:type="dxa"/>
          </w:tcPr>
          <w:p w:rsidR="0080230C" w:rsidRPr="00E53FCF" w:rsidRDefault="0080230C" w:rsidP="001C3001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AB330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Раздел 1</w:t>
            </w:r>
          </w:p>
        </w:tc>
        <w:tc>
          <w:tcPr>
            <w:tcW w:w="3260" w:type="dxa"/>
            <w:shd w:val="clear" w:color="auto" w:fill="auto"/>
          </w:tcPr>
          <w:p w:rsidR="0080230C" w:rsidRPr="00E53FCF" w:rsidRDefault="0080230C" w:rsidP="001C3001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AB330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Тестирование</w:t>
            </w:r>
          </w:p>
        </w:tc>
        <w:tc>
          <w:tcPr>
            <w:tcW w:w="2358" w:type="dxa"/>
            <w:shd w:val="clear" w:color="auto" w:fill="auto"/>
          </w:tcPr>
          <w:p w:rsidR="0080230C" w:rsidRPr="00E53FCF" w:rsidRDefault="0080230C" w:rsidP="001C3001">
            <w:pPr>
              <w:keepNext/>
              <w:widowControl w:val="0"/>
              <w:suppressAutoHyphens/>
              <w:spacing w:after="0" w:line="240" w:lineRule="auto"/>
              <w:ind w:left="142"/>
              <w:outlineLvl w:val="0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</w:pPr>
            <w:r w:rsidRPr="00E53FCF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en-US"/>
              </w:rPr>
              <w:t>«зачтено» / «не зачтено»</w:t>
            </w:r>
          </w:p>
        </w:tc>
        <w:tc>
          <w:tcPr>
            <w:tcW w:w="2088" w:type="dxa"/>
          </w:tcPr>
          <w:p w:rsidR="0080230C" w:rsidRPr="00E53FCF" w:rsidRDefault="0080230C" w:rsidP="001C3001">
            <w:pPr>
              <w:keepNext/>
              <w:widowControl w:val="0"/>
              <w:suppressAutoHyphens/>
              <w:spacing w:after="0" w:line="240" w:lineRule="auto"/>
              <w:ind w:left="142"/>
              <w:outlineLvl w:val="0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</w:pPr>
            <w:r w:rsidRPr="00AB3303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  <w:t>не менее 65 правильных ответов</w:t>
            </w:r>
          </w:p>
        </w:tc>
      </w:tr>
      <w:tr w:rsidR="0080230C" w:rsidRPr="00E53FCF" w:rsidTr="001C3001">
        <w:tc>
          <w:tcPr>
            <w:tcW w:w="1951" w:type="dxa"/>
          </w:tcPr>
          <w:p w:rsidR="0080230C" w:rsidRPr="00E53FCF" w:rsidRDefault="0080230C" w:rsidP="001C3001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AB330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Раздел 2</w:t>
            </w:r>
          </w:p>
        </w:tc>
        <w:tc>
          <w:tcPr>
            <w:tcW w:w="3260" w:type="dxa"/>
            <w:shd w:val="clear" w:color="auto" w:fill="auto"/>
          </w:tcPr>
          <w:p w:rsidR="0080230C" w:rsidRPr="00E53FCF" w:rsidRDefault="0080230C" w:rsidP="001C3001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AB330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2358" w:type="dxa"/>
            <w:shd w:val="clear" w:color="auto" w:fill="auto"/>
          </w:tcPr>
          <w:p w:rsidR="0080230C" w:rsidRPr="00E53FCF" w:rsidRDefault="0080230C" w:rsidP="001C3001">
            <w:pPr>
              <w:keepNext/>
              <w:widowControl w:val="0"/>
              <w:suppressAutoHyphens/>
              <w:spacing w:after="0" w:line="240" w:lineRule="auto"/>
              <w:ind w:left="142"/>
              <w:outlineLvl w:val="0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</w:pPr>
            <w:r w:rsidRPr="00E53FCF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en-US"/>
              </w:rPr>
              <w:t>«зачтено» / «не зачтено»</w:t>
            </w:r>
          </w:p>
        </w:tc>
        <w:tc>
          <w:tcPr>
            <w:tcW w:w="2088" w:type="dxa"/>
          </w:tcPr>
          <w:p w:rsidR="0080230C" w:rsidRPr="00E53FCF" w:rsidRDefault="0080230C" w:rsidP="001C3001">
            <w:pPr>
              <w:keepNext/>
              <w:widowControl w:val="0"/>
              <w:suppressAutoHyphens/>
              <w:spacing w:after="0" w:line="240" w:lineRule="auto"/>
              <w:ind w:left="142"/>
              <w:outlineLvl w:val="0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</w:pPr>
            <w:r w:rsidRPr="00AB3303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  <w:t>не более 2-х ошибок</w:t>
            </w:r>
          </w:p>
        </w:tc>
      </w:tr>
      <w:tr w:rsidR="0080230C" w:rsidRPr="00E53FCF" w:rsidTr="001C3001">
        <w:tc>
          <w:tcPr>
            <w:tcW w:w="1951" w:type="dxa"/>
          </w:tcPr>
          <w:p w:rsidR="0080230C" w:rsidRPr="00AB3303" w:rsidRDefault="0080230C" w:rsidP="001C3001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Итоговая а</w:t>
            </w:r>
            <w:r w:rsidRPr="00AB330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ттестация</w:t>
            </w:r>
          </w:p>
        </w:tc>
        <w:tc>
          <w:tcPr>
            <w:tcW w:w="3260" w:type="dxa"/>
            <w:shd w:val="clear" w:color="auto" w:fill="auto"/>
          </w:tcPr>
          <w:p w:rsidR="0080230C" w:rsidRPr="00AB3303" w:rsidRDefault="0080230C" w:rsidP="001C30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экзамен, зачёт, кейс-технология</w:t>
            </w:r>
          </w:p>
        </w:tc>
        <w:tc>
          <w:tcPr>
            <w:tcW w:w="2358" w:type="dxa"/>
            <w:shd w:val="clear" w:color="auto" w:fill="auto"/>
          </w:tcPr>
          <w:p w:rsidR="0080230C" w:rsidRPr="00AB3303" w:rsidRDefault="0080230C" w:rsidP="001C3001">
            <w:pPr>
              <w:keepNext/>
              <w:widowControl w:val="0"/>
              <w:suppressAutoHyphens/>
              <w:spacing w:after="0" w:line="240" w:lineRule="auto"/>
              <w:ind w:left="142"/>
              <w:outlineLvl w:val="0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</w:pPr>
            <w:r w:rsidRPr="00E53FCF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en-US"/>
              </w:rPr>
              <w:t>«зачтено» / «не зачтено»</w:t>
            </w:r>
          </w:p>
        </w:tc>
        <w:tc>
          <w:tcPr>
            <w:tcW w:w="2088" w:type="dxa"/>
          </w:tcPr>
          <w:p w:rsidR="0080230C" w:rsidRDefault="0080230C" w:rsidP="001C3001">
            <w:pPr>
              <w:keepNext/>
              <w:widowControl w:val="0"/>
              <w:suppressAutoHyphens/>
              <w:spacing w:after="0" w:line="240" w:lineRule="auto"/>
              <w:ind w:left="142"/>
              <w:outlineLvl w:val="0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  <w:t>экспертная оценка по 3 критериям:</w:t>
            </w:r>
          </w:p>
          <w:p w:rsidR="0080230C" w:rsidRDefault="0080230C" w:rsidP="001C3001">
            <w:pPr>
              <w:keepNext/>
              <w:widowControl w:val="0"/>
              <w:suppressAutoHyphens/>
              <w:spacing w:after="0" w:line="240" w:lineRule="auto"/>
              <w:ind w:left="142"/>
              <w:outlineLvl w:val="0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  <w:t>критерий 1…</w:t>
            </w:r>
          </w:p>
          <w:p w:rsidR="0080230C" w:rsidRDefault="0080230C" w:rsidP="001C3001">
            <w:pPr>
              <w:keepNext/>
              <w:widowControl w:val="0"/>
              <w:suppressAutoHyphens/>
              <w:spacing w:after="0" w:line="240" w:lineRule="auto"/>
              <w:ind w:left="142"/>
              <w:outlineLvl w:val="0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  <w:t>критерий 2 …</w:t>
            </w:r>
          </w:p>
          <w:p w:rsidR="0080230C" w:rsidRPr="00AB3303" w:rsidRDefault="0080230C" w:rsidP="001C3001">
            <w:pPr>
              <w:keepNext/>
              <w:widowControl w:val="0"/>
              <w:suppressAutoHyphens/>
              <w:spacing w:after="0" w:line="240" w:lineRule="auto"/>
              <w:ind w:left="142"/>
              <w:outlineLvl w:val="0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  <w:t>критерий 3 …</w:t>
            </w:r>
          </w:p>
        </w:tc>
      </w:tr>
    </w:tbl>
    <w:p w:rsidR="0080230C" w:rsidRDefault="0080230C" w:rsidP="00CE14DD">
      <w:pPr>
        <w:pStyle w:val="a4"/>
        <w:spacing w:line="360" w:lineRule="auto"/>
        <w:rPr>
          <w:sz w:val="28"/>
          <w:szCs w:val="28"/>
          <w:lang w:val="ru-RU"/>
        </w:rPr>
      </w:pPr>
    </w:p>
    <w:p w:rsidR="00C52760" w:rsidRDefault="00C52760" w:rsidP="004F0248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AC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Форма итоговой аттестации: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________________________________________</w:t>
      </w:r>
    </w:p>
    <w:p w:rsidR="000002D4" w:rsidRDefault="004F0248" w:rsidP="005666EF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F024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</w:t>
      </w:r>
      <w:r w:rsidR="005666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</w:t>
      </w:r>
      <w:r w:rsidRPr="004F024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80230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</w:t>
      </w:r>
      <w:r w:rsidRPr="004F024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(экзамен</w:t>
      </w:r>
      <w:r w:rsidR="005666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Pr="004F024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итоговая аттестационная работа</w:t>
      </w:r>
      <w:r w:rsidR="005666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0002D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</w:t>
      </w:r>
    </w:p>
    <w:p w:rsidR="004F0248" w:rsidRPr="004F0248" w:rsidRDefault="000002D4" w:rsidP="005666EF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</w:t>
      </w:r>
      <w:r w:rsidR="0080230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</w:t>
      </w:r>
      <w:r w:rsidR="005666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комплексный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экзамен</w:t>
      </w:r>
      <w:r w:rsidRPr="004F024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) </w:t>
      </w:r>
      <w:r w:rsidR="005666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</w:t>
      </w:r>
    </w:p>
    <w:p w:rsidR="00C52760" w:rsidRPr="00AC0278" w:rsidRDefault="003538EB" w:rsidP="005666EF">
      <w:pPr>
        <w:widowControl w:val="0"/>
        <w:spacing w:before="120" w:after="0" w:line="360" w:lineRule="auto"/>
        <w:ind w:right="23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П</w:t>
      </w:r>
      <w:r w:rsidR="00C52760" w:rsidRPr="00AC02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рограмма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профессиональной переподготовки</w:t>
      </w:r>
      <w:r w:rsidR="00C52760" w:rsidRPr="00AC02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завершается</w:t>
      </w:r>
      <w:r w:rsidR="00C52760" w:rsidRPr="00AC02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 итоговой аттестаци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ей</w:t>
      </w:r>
      <w:r w:rsidR="00C52760" w:rsidRPr="00AC02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, который может проводиться в форме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итогового экзамена и (или) защиты итоговой аттестационной работы</w:t>
      </w:r>
      <w:r w:rsidR="000221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 (комплексный экзамен)</w:t>
      </w:r>
      <w:r w:rsidR="004F02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.</w:t>
      </w:r>
    </w:p>
    <w:p w:rsidR="0080230C" w:rsidRDefault="0080230C" w:rsidP="0080230C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en-US"/>
        </w:rPr>
      </w:pPr>
      <w:r w:rsidRPr="004D74B9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en-US"/>
        </w:rPr>
        <w:t>5.2.</w:t>
      </w:r>
      <w:r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en-US"/>
        </w:rPr>
        <w:t xml:space="preserve"> </w:t>
      </w:r>
      <w:r w:rsidRPr="00E53FC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en-US"/>
        </w:rPr>
        <w:t>Оценочные материалы для контроля успеваемости и организации итоговой аттестации: (приложение к программе)</w:t>
      </w:r>
      <w:r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en-US"/>
        </w:rPr>
        <w:t>.</w:t>
      </w:r>
    </w:p>
    <w:p w:rsidR="0080230C" w:rsidRDefault="0080230C" w:rsidP="00802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en-US"/>
        </w:rPr>
      </w:pPr>
    </w:p>
    <w:p w:rsidR="0080230C" w:rsidRPr="0080230C" w:rsidRDefault="0080230C" w:rsidP="008023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>П</w:t>
      </w:r>
      <w:r w:rsidRPr="00CA40B8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>реподавателем должны быть разработаны оценочные материалы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 xml:space="preserve">: </w:t>
      </w:r>
      <w:r w:rsidRPr="00AC0278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 xml:space="preserve">образцы контрольных заданий и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 xml:space="preserve">перечень </w:t>
      </w:r>
      <w:r w:rsidRPr="00AC0278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 xml:space="preserve">вопросов </w:t>
      </w:r>
      <w:r w:rsidRPr="00AC02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к тесту(ам), устному или письменному опросу,</w:t>
      </w:r>
      <w:r w:rsidRPr="004F02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Pr="00AC02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требований к выполнению практических заданий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,</w:t>
      </w:r>
      <w:r w:rsidRPr="00AC02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 требовани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й</w:t>
      </w:r>
      <w:r w:rsidRPr="00AC02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 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 итоговой</w:t>
      </w:r>
      <w:r w:rsidRPr="00AC02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аттестационной</w:t>
      </w:r>
      <w:r w:rsidRPr="00AC02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 работе и т.п.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Pr="00AE38F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(примеры оценочных материалов, примеры решений, требования к содержанию заданий)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.</w:t>
      </w:r>
    </w:p>
    <w:p w:rsidR="0080230C" w:rsidRPr="00AC0278" w:rsidRDefault="0080230C" w:rsidP="008023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80230C" w:rsidRPr="003D508A" w:rsidRDefault="0080230C" w:rsidP="0080230C">
      <w:pPr>
        <w:pStyle w:val="11"/>
        <w:tabs>
          <w:tab w:val="left" w:pos="1048"/>
        </w:tabs>
        <w:spacing w:after="120"/>
        <w:ind w:left="0"/>
        <w:jc w:val="center"/>
        <w:rPr>
          <w:lang w:val="ru-RU"/>
        </w:rPr>
      </w:pPr>
      <w:r>
        <w:rPr>
          <w:lang w:val="ru-RU"/>
        </w:rPr>
        <w:t xml:space="preserve">6. </w:t>
      </w:r>
      <w:r w:rsidRPr="003D508A">
        <w:rPr>
          <w:lang w:val="ru-RU"/>
        </w:rPr>
        <w:t>Учебно-методическое обеспечение</w:t>
      </w:r>
      <w:r w:rsidRPr="003D508A">
        <w:rPr>
          <w:spacing w:val="-24"/>
          <w:lang w:val="ru-RU"/>
        </w:rPr>
        <w:t xml:space="preserve"> </w:t>
      </w:r>
      <w:r w:rsidRPr="003D508A">
        <w:rPr>
          <w:lang w:val="ru-RU"/>
        </w:rPr>
        <w:t>программы</w:t>
      </w:r>
    </w:p>
    <w:p w:rsidR="0080230C" w:rsidRDefault="0080230C" w:rsidP="0080230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9009F5">
        <w:rPr>
          <w:rFonts w:ascii="Times New Roman" w:hAnsi="Times New Roman" w:cs="Times New Roman"/>
          <w:i/>
          <w:sz w:val="28"/>
          <w:szCs w:val="28"/>
        </w:rPr>
        <w:t xml:space="preserve">Сведения об </w:t>
      </w:r>
      <w:r w:rsidRPr="008817F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использовании пособий и учебных материалов при реализации программы</w:t>
      </w:r>
      <w:r w:rsidRPr="009009F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:</w:t>
      </w:r>
    </w:p>
    <w:p w:rsidR="0080230C" w:rsidRPr="009009F5" w:rsidRDefault="0080230C" w:rsidP="0080230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0230C" w:rsidRPr="009009F5" w:rsidRDefault="0080230C" w:rsidP="0080230C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9009F5">
        <w:rPr>
          <w:i/>
        </w:rPr>
        <w:t xml:space="preserve">– </w:t>
      </w:r>
      <w:r w:rsidRPr="008817F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Федеральная нормативно-правовая документация, </w:t>
      </w:r>
    </w:p>
    <w:p w:rsidR="0080230C" w:rsidRPr="009009F5" w:rsidRDefault="0080230C" w:rsidP="0080230C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9009F5">
        <w:rPr>
          <w:i/>
        </w:rPr>
        <w:t xml:space="preserve">– </w:t>
      </w:r>
      <w:r w:rsidRPr="008817F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локальная нормативно-правовая документация, </w:t>
      </w:r>
    </w:p>
    <w:p w:rsidR="0080230C" w:rsidRPr="009009F5" w:rsidRDefault="0080230C" w:rsidP="0080230C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9009F5">
        <w:rPr>
          <w:i/>
        </w:rPr>
        <w:t xml:space="preserve">– </w:t>
      </w:r>
      <w:r w:rsidRPr="008817F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учебная литература, </w:t>
      </w:r>
    </w:p>
    <w:p w:rsidR="0080230C" w:rsidRPr="008817FA" w:rsidRDefault="0080230C" w:rsidP="0080230C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9009F5">
        <w:rPr>
          <w:i/>
        </w:rPr>
        <w:t>–</w:t>
      </w:r>
      <w:r w:rsidRPr="009009F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интернет-ресурсы и т.д.</w:t>
      </w:r>
    </w:p>
    <w:p w:rsidR="0080230C" w:rsidRPr="001677B0" w:rsidRDefault="0080230C" w:rsidP="0080230C">
      <w:pPr>
        <w:pStyle w:val="a4"/>
        <w:spacing w:line="360" w:lineRule="auto"/>
        <w:rPr>
          <w:sz w:val="16"/>
          <w:szCs w:val="16"/>
          <w:lang w:val="ru-RU"/>
        </w:rPr>
      </w:pPr>
    </w:p>
    <w:p w:rsidR="0080230C" w:rsidRDefault="0080230C" w:rsidP="00C52760">
      <w:pPr>
        <w:pStyle w:val="a4"/>
        <w:spacing w:line="360" w:lineRule="auto"/>
        <w:rPr>
          <w:sz w:val="28"/>
          <w:szCs w:val="28"/>
          <w:lang w:val="ru-RU"/>
        </w:rPr>
      </w:pPr>
    </w:p>
    <w:p w:rsidR="00C52760" w:rsidRPr="008817FA" w:rsidRDefault="00C52760" w:rsidP="00C52760">
      <w:pPr>
        <w:pStyle w:val="a4"/>
        <w:spacing w:line="360" w:lineRule="auto"/>
        <w:rPr>
          <w:sz w:val="28"/>
          <w:szCs w:val="28"/>
          <w:lang w:val="ru-RU"/>
        </w:rPr>
      </w:pPr>
      <w:r w:rsidRPr="008817FA">
        <w:rPr>
          <w:sz w:val="28"/>
          <w:szCs w:val="28"/>
          <w:lang w:val="ru-RU"/>
        </w:rPr>
        <w:lastRenderedPageBreak/>
        <w:t xml:space="preserve">Пример: </w:t>
      </w:r>
    </w:p>
    <w:p w:rsidR="00C52760" w:rsidRDefault="00C52760" w:rsidP="00C52760">
      <w:pPr>
        <w:pStyle w:val="a4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рекомендуемой литературы:</w:t>
      </w:r>
    </w:p>
    <w:p w:rsidR="00C52760" w:rsidRPr="00CA40B8" w:rsidRDefault="00C52760" w:rsidP="00C52760">
      <w:pPr>
        <w:pStyle w:val="a4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источники:</w:t>
      </w:r>
    </w:p>
    <w:p w:rsidR="00C52760" w:rsidRPr="00AD4272" w:rsidRDefault="00C52760" w:rsidP="00C52760">
      <w:pPr>
        <w:pStyle w:val="a6"/>
        <w:tabs>
          <w:tab w:val="left" w:pos="1005"/>
        </w:tabs>
        <w:ind w:left="0" w:firstLine="0"/>
        <w:rPr>
          <w:i/>
          <w:color w:val="231F20"/>
          <w:sz w:val="28"/>
          <w:szCs w:val="28"/>
          <w:lang w:val="ru-RU"/>
        </w:rPr>
      </w:pPr>
      <w:r>
        <w:rPr>
          <w:i/>
          <w:color w:val="231F20"/>
          <w:sz w:val="28"/>
          <w:szCs w:val="28"/>
          <w:lang w:val="ru-RU"/>
        </w:rPr>
        <w:t xml:space="preserve">1. </w:t>
      </w:r>
      <w:r w:rsidRPr="00AD4272">
        <w:rPr>
          <w:i/>
          <w:color w:val="231F20"/>
          <w:sz w:val="28"/>
          <w:szCs w:val="28"/>
          <w:lang w:val="ru-RU"/>
        </w:rPr>
        <w:t xml:space="preserve">Палагушкин В.А. Системы автоматизации и телемеханизации </w:t>
      </w:r>
    </w:p>
    <w:p w:rsidR="00C52760" w:rsidRPr="00AD4272" w:rsidRDefault="00C52760" w:rsidP="00C52760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</w:pPr>
      <w:r w:rsidRPr="00AD4272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>магистральных нефтепроводов. Раздаточный материал. Уфа.-75 с.</w:t>
      </w:r>
    </w:p>
    <w:p w:rsidR="00C52760" w:rsidRPr="00AD4272" w:rsidRDefault="00C52760" w:rsidP="00C52760">
      <w:pPr>
        <w:pStyle w:val="a6"/>
        <w:tabs>
          <w:tab w:val="left" w:pos="1010"/>
        </w:tabs>
        <w:ind w:left="0" w:firstLine="0"/>
        <w:rPr>
          <w:i/>
          <w:color w:val="231F20"/>
          <w:sz w:val="28"/>
          <w:szCs w:val="28"/>
          <w:lang w:val="ru-RU"/>
        </w:rPr>
      </w:pPr>
      <w:r>
        <w:rPr>
          <w:i/>
          <w:color w:val="231F20"/>
          <w:sz w:val="28"/>
          <w:szCs w:val="28"/>
          <w:lang w:val="ru-RU"/>
        </w:rPr>
        <w:t xml:space="preserve">2. </w:t>
      </w:r>
      <w:r w:rsidRPr="00AD4272">
        <w:rPr>
          <w:i/>
          <w:color w:val="231F20"/>
          <w:sz w:val="28"/>
          <w:szCs w:val="28"/>
          <w:lang w:val="ru-RU"/>
        </w:rPr>
        <w:t>Шаловников Э.А. ….</w:t>
      </w:r>
    </w:p>
    <w:p w:rsidR="00C52760" w:rsidRPr="00AD4272" w:rsidRDefault="00C52760" w:rsidP="00C52760">
      <w:pPr>
        <w:pStyle w:val="a6"/>
        <w:tabs>
          <w:tab w:val="left" w:pos="1005"/>
        </w:tabs>
        <w:ind w:left="0" w:firstLine="0"/>
        <w:rPr>
          <w:i/>
          <w:color w:val="231F20"/>
          <w:sz w:val="28"/>
          <w:szCs w:val="28"/>
          <w:lang w:val="ru-RU"/>
        </w:rPr>
      </w:pPr>
      <w:r>
        <w:rPr>
          <w:i/>
          <w:color w:val="231F20"/>
          <w:sz w:val="28"/>
          <w:szCs w:val="28"/>
          <w:lang w:val="ru-RU"/>
        </w:rPr>
        <w:t xml:space="preserve">3. </w:t>
      </w:r>
      <w:r w:rsidRPr="00AD4272">
        <w:rPr>
          <w:i/>
          <w:color w:val="231F20"/>
          <w:sz w:val="28"/>
          <w:szCs w:val="28"/>
          <w:lang w:val="ru-RU"/>
        </w:rPr>
        <w:t xml:space="preserve">РД-35.240.00-КТН-207-08 «Автоматизация и телемеханизация </w:t>
      </w:r>
    </w:p>
    <w:p w:rsidR="00C52760" w:rsidRPr="00AD4272" w:rsidRDefault="00C52760" w:rsidP="00C52760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</w:pPr>
      <w:r w:rsidRPr="00AD4272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en-US"/>
        </w:rPr>
        <w:t>магистральных нефтепроводов. Основные положения».</w:t>
      </w:r>
    </w:p>
    <w:p w:rsidR="00C52760" w:rsidRPr="00AD4272" w:rsidRDefault="00C52760" w:rsidP="00C52760">
      <w:pPr>
        <w:pStyle w:val="a6"/>
        <w:tabs>
          <w:tab w:val="left" w:pos="1024"/>
        </w:tabs>
        <w:ind w:left="0" w:firstLine="0"/>
        <w:rPr>
          <w:i/>
          <w:color w:val="231F20"/>
          <w:sz w:val="28"/>
          <w:szCs w:val="28"/>
          <w:lang w:val="ru-RU"/>
        </w:rPr>
      </w:pPr>
      <w:r w:rsidRPr="00AD4272">
        <w:rPr>
          <w:i/>
          <w:color w:val="231F20"/>
          <w:sz w:val="28"/>
          <w:szCs w:val="28"/>
          <w:lang w:val="ru-RU"/>
        </w:rPr>
        <w:t>4. Функциональные требования к ПЛК. Общие технические требования 270-00-2371. М.: 2005г.</w:t>
      </w:r>
    </w:p>
    <w:p w:rsidR="00C52760" w:rsidRDefault="00C52760" w:rsidP="00C52760">
      <w:pPr>
        <w:pStyle w:val="a4"/>
        <w:rPr>
          <w:b w:val="0"/>
          <w:bCs w:val="0"/>
          <w:color w:val="231F20"/>
          <w:sz w:val="28"/>
          <w:szCs w:val="28"/>
          <w:lang w:val="ru-RU"/>
        </w:rPr>
      </w:pPr>
      <w:r w:rsidRPr="00AD4272">
        <w:rPr>
          <w:b w:val="0"/>
          <w:bCs w:val="0"/>
          <w:color w:val="231F20"/>
          <w:sz w:val="28"/>
          <w:szCs w:val="28"/>
          <w:lang w:val="ru-RU"/>
        </w:rPr>
        <w:t>5. …….</w:t>
      </w:r>
    </w:p>
    <w:p w:rsidR="00C52760" w:rsidRDefault="00C52760" w:rsidP="00C52760">
      <w:pPr>
        <w:pStyle w:val="a4"/>
        <w:jc w:val="center"/>
        <w:rPr>
          <w:bCs w:val="0"/>
          <w:color w:val="231F20"/>
          <w:sz w:val="28"/>
          <w:szCs w:val="28"/>
          <w:lang w:val="ru-RU"/>
        </w:rPr>
      </w:pPr>
      <w:r w:rsidRPr="00AD4272">
        <w:rPr>
          <w:bCs w:val="0"/>
          <w:color w:val="231F20"/>
          <w:sz w:val="28"/>
          <w:szCs w:val="28"/>
          <w:lang w:val="ru-RU"/>
        </w:rPr>
        <w:t>Электронные источники:</w:t>
      </w:r>
    </w:p>
    <w:p w:rsidR="00C52760" w:rsidRDefault="00C52760" w:rsidP="00C52760">
      <w:pPr>
        <w:pStyle w:val="a4"/>
        <w:numPr>
          <w:ilvl w:val="0"/>
          <w:numId w:val="9"/>
        </w:numPr>
        <w:rPr>
          <w:b w:val="0"/>
          <w:bCs w:val="0"/>
          <w:color w:val="231F20"/>
          <w:sz w:val="28"/>
          <w:szCs w:val="28"/>
        </w:rPr>
      </w:pPr>
      <w:r w:rsidRPr="00AD4272">
        <w:rPr>
          <w:b w:val="0"/>
          <w:bCs w:val="0"/>
          <w:color w:val="231F20"/>
          <w:sz w:val="28"/>
          <w:szCs w:val="28"/>
          <w:lang w:val="ru-RU"/>
        </w:rPr>
        <w:t xml:space="preserve">Информационно-справочная система </w:t>
      </w:r>
      <w:r w:rsidRPr="00AD4272">
        <w:rPr>
          <w:b w:val="0"/>
          <w:bCs w:val="0"/>
          <w:color w:val="231F20"/>
          <w:sz w:val="28"/>
          <w:szCs w:val="28"/>
        </w:rPr>
        <w:t>www</w:t>
      </w:r>
      <w:r>
        <w:rPr>
          <w:b w:val="0"/>
          <w:bCs w:val="0"/>
          <w:color w:val="231F20"/>
          <w:sz w:val="28"/>
          <w:szCs w:val="28"/>
        </w:rPr>
        <w:t>…</w:t>
      </w:r>
    </w:p>
    <w:p w:rsidR="003D1530" w:rsidRDefault="003D1530" w:rsidP="003D1530">
      <w:pPr>
        <w:pStyle w:val="a4"/>
        <w:ind w:left="360"/>
        <w:rPr>
          <w:b w:val="0"/>
          <w:bCs w:val="0"/>
          <w:color w:val="231F20"/>
          <w:sz w:val="28"/>
          <w:szCs w:val="28"/>
          <w:lang w:val="ru-RU"/>
        </w:rPr>
      </w:pPr>
      <w:r>
        <w:rPr>
          <w:b w:val="0"/>
          <w:bCs w:val="0"/>
          <w:color w:val="231F20"/>
          <w:sz w:val="28"/>
          <w:szCs w:val="28"/>
          <w:lang w:val="ru-RU"/>
        </w:rPr>
        <w:t>2. Сайт…</w:t>
      </w:r>
    </w:p>
    <w:p w:rsidR="003D1530" w:rsidRDefault="003D1530" w:rsidP="003D1530">
      <w:pPr>
        <w:rPr>
          <w:lang w:eastAsia="en-US"/>
        </w:rPr>
      </w:pPr>
    </w:p>
    <w:p w:rsidR="003D1530" w:rsidRDefault="003D1530" w:rsidP="003D1530">
      <w:pPr>
        <w:rPr>
          <w:lang w:eastAsia="en-US"/>
        </w:rPr>
      </w:pPr>
    </w:p>
    <w:p w:rsidR="003D1530" w:rsidRDefault="003D1530" w:rsidP="003D1530">
      <w:pPr>
        <w:rPr>
          <w:lang w:eastAsia="en-US"/>
        </w:rPr>
      </w:pPr>
    </w:p>
    <w:p w:rsidR="003D1530" w:rsidRDefault="003D1530" w:rsidP="003D1530">
      <w:pPr>
        <w:rPr>
          <w:lang w:eastAsia="en-US"/>
        </w:rPr>
      </w:pPr>
    </w:p>
    <w:p w:rsidR="003D1530" w:rsidRDefault="003D1530" w:rsidP="003D1530">
      <w:pPr>
        <w:rPr>
          <w:lang w:eastAsia="en-US"/>
        </w:rPr>
      </w:pPr>
    </w:p>
    <w:p w:rsidR="003D1530" w:rsidRDefault="003D1530" w:rsidP="003D1530">
      <w:pPr>
        <w:rPr>
          <w:lang w:eastAsia="en-US"/>
        </w:rPr>
      </w:pPr>
    </w:p>
    <w:p w:rsidR="003D1530" w:rsidRDefault="003D1530" w:rsidP="003D1530">
      <w:pPr>
        <w:rPr>
          <w:lang w:eastAsia="en-US"/>
        </w:rPr>
      </w:pPr>
    </w:p>
    <w:p w:rsidR="003D1530" w:rsidRDefault="003D1530" w:rsidP="003D1530">
      <w:pPr>
        <w:rPr>
          <w:lang w:eastAsia="en-US"/>
        </w:rPr>
      </w:pPr>
    </w:p>
    <w:p w:rsidR="00645204" w:rsidRDefault="00645204" w:rsidP="003D1530">
      <w:pPr>
        <w:rPr>
          <w:lang w:eastAsia="en-US"/>
        </w:rPr>
      </w:pPr>
    </w:p>
    <w:p w:rsidR="003D1530" w:rsidRDefault="003D1530" w:rsidP="003D1530">
      <w:pPr>
        <w:rPr>
          <w:lang w:eastAsia="en-US"/>
        </w:rPr>
      </w:pPr>
    </w:p>
    <w:p w:rsidR="003D1530" w:rsidRDefault="003D1530" w:rsidP="003D1530">
      <w:pPr>
        <w:rPr>
          <w:lang w:eastAsia="en-US"/>
        </w:rPr>
      </w:pPr>
    </w:p>
    <w:p w:rsidR="003D1530" w:rsidRDefault="003D1530" w:rsidP="003D1530">
      <w:pPr>
        <w:tabs>
          <w:tab w:val="left" w:pos="1755"/>
        </w:tabs>
        <w:rPr>
          <w:lang w:eastAsia="en-US"/>
        </w:rPr>
      </w:pPr>
    </w:p>
    <w:p w:rsidR="00645204" w:rsidRDefault="00645204" w:rsidP="00645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45204" w:rsidRDefault="00645204" w:rsidP="00645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5C4EE6" w:rsidRPr="005C4EE6" w:rsidRDefault="005C4EE6" w:rsidP="005C4EE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EE6">
        <w:rPr>
          <w:rFonts w:ascii="Times New Roman" w:hAnsi="Times New Roman" w:cs="Times New Roman"/>
          <w:sz w:val="24"/>
          <w:szCs w:val="24"/>
        </w:rPr>
        <w:t>Приложение</w:t>
      </w:r>
    </w:p>
    <w:p w:rsidR="00645204" w:rsidRDefault="000640A2" w:rsidP="000640A2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0640A2">
        <w:rPr>
          <w:rFonts w:ascii="Times New Roman" w:hAnsi="Times New Roman" w:cs="Times New Roman"/>
          <w:b/>
          <w:sz w:val="28"/>
          <w:szCs w:val="28"/>
        </w:rPr>
        <w:t>Общие (общекультурные) компетенции (ОК)</w:t>
      </w:r>
      <w:r w:rsidR="00645204" w:rsidRPr="000640A2">
        <w:rPr>
          <w:rFonts w:ascii="TimesNewRomanPSMT" w:hAnsi="TimesNewRomanPSMT" w:cs="TimesNewRomanPSMT"/>
          <w:b/>
          <w:color w:val="000000"/>
          <w:sz w:val="28"/>
          <w:szCs w:val="28"/>
        </w:rPr>
        <w:t>:</w:t>
      </w:r>
    </w:p>
    <w:p w:rsidR="000640A2" w:rsidRPr="000640A2" w:rsidRDefault="000640A2" w:rsidP="000640A2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645204" w:rsidRPr="00645204" w:rsidRDefault="00645204" w:rsidP="0064520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45204">
        <w:rPr>
          <w:rFonts w:ascii="TimesNewRomanPSMT" w:hAnsi="TimesNewRomanPSMT" w:cs="TimesNewRomanPSMT"/>
          <w:color w:val="000000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645204" w:rsidRPr="00645204" w:rsidRDefault="00645204" w:rsidP="0064520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45204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645204" w:rsidRPr="00645204" w:rsidRDefault="00645204" w:rsidP="0064520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45204">
        <w:rPr>
          <w:rFonts w:ascii="TimesNewRomanPSMT" w:hAnsi="TimesNewRomanPSMT" w:cs="TimesNewRomanPSMT"/>
          <w:color w:val="000000"/>
          <w:sz w:val="28"/>
          <w:szCs w:val="28"/>
        </w:rPr>
        <w:t>ОК 03. Планировать и реализовывать собственное профессиональное и личностное развитие;</w:t>
      </w:r>
    </w:p>
    <w:p w:rsidR="00645204" w:rsidRPr="00645204" w:rsidRDefault="00645204" w:rsidP="0064520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45204">
        <w:rPr>
          <w:rFonts w:ascii="TimesNewRomanPSMT" w:hAnsi="TimesNewRomanPSMT" w:cs="TimesNewRomanPSMT"/>
          <w:color w:val="000000"/>
          <w:sz w:val="28"/>
          <w:szCs w:val="28"/>
        </w:rPr>
        <w:t>ОК 04. Работать в коллективе и команде, эффективно взаимодействовать с коллегами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, </w:t>
      </w:r>
      <w:r w:rsidRPr="00645204">
        <w:rPr>
          <w:rFonts w:ascii="TimesNewRomanPSMT" w:hAnsi="TimesNewRomanPSMT" w:cs="TimesNewRomanPSMT"/>
          <w:color w:val="000000"/>
          <w:sz w:val="28"/>
          <w:szCs w:val="28"/>
        </w:rPr>
        <w:t>руководством, клиентами;</w:t>
      </w:r>
    </w:p>
    <w:p w:rsidR="00645204" w:rsidRPr="00645204" w:rsidRDefault="00645204" w:rsidP="0064520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45204">
        <w:rPr>
          <w:rFonts w:ascii="TimesNewRomanPSMT" w:hAnsi="TimesNewRomanPSMT" w:cs="TimesNewRomanPSMT"/>
          <w:color w:val="000000"/>
          <w:sz w:val="28"/>
          <w:szCs w:val="28"/>
        </w:rPr>
        <w:t>ОК 05. Осуществлять устную и письменную коммуникацию на государственном языке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45204">
        <w:rPr>
          <w:rFonts w:ascii="TimesNewRomanPSMT" w:hAnsi="TimesNewRomanPSMT" w:cs="TimesNewRomanPSMT"/>
          <w:color w:val="000000"/>
          <w:sz w:val="28"/>
          <w:szCs w:val="28"/>
        </w:rPr>
        <w:t>Российской Федерации с учетом особенностей социального и культурного контекста;</w:t>
      </w:r>
    </w:p>
    <w:p w:rsidR="00645204" w:rsidRPr="00645204" w:rsidRDefault="00645204" w:rsidP="0064520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45204">
        <w:rPr>
          <w:rFonts w:ascii="TimesNewRomanPSMT" w:hAnsi="TimesNewRomanPSMT" w:cs="TimesNewRomanPSMT"/>
          <w:color w:val="000000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645204" w:rsidRPr="00645204" w:rsidRDefault="00645204" w:rsidP="0064520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45204">
        <w:rPr>
          <w:rFonts w:ascii="TimesNewRomanPSMT" w:hAnsi="TimesNewRomanPSMT" w:cs="TimesNewRomanPSMT"/>
          <w:color w:val="000000"/>
          <w:sz w:val="28"/>
          <w:szCs w:val="28"/>
        </w:rPr>
        <w:t>ОК 07. Содействовать сохранению окружающей среды, ресурсосбережению, эффективно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45204">
        <w:rPr>
          <w:rFonts w:ascii="TimesNewRomanPSMT" w:hAnsi="TimesNewRomanPSMT" w:cs="TimesNewRomanPSMT"/>
          <w:color w:val="000000"/>
          <w:sz w:val="28"/>
          <w:szCs w:val="28"/>
        </w:rPr>
        <w:t>действовать в чрезвычайных ситуациях;</w:t>
      </w:r>
    </w:p>
    <w:p w:rsidR="00645204" w:rsidRPr="00645204" w:rsidRDefault="00645204" w:rsidP="0064520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45204">
        <w:rPr>
          <w:rFonts w:ascii="TimesNewRomanPSMT" w:hAnsi="TimesNewRomanPSMT" w:cs="TimesNewRomanPSMT"/>
          <w:color w:val="000000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645204" w:rsidRPr="00645204" w:rsidRDefault="00645204" w:rsidP="0064520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45204">
        <w:rPr>
          <w:rFonts w:ascii="TimesNewRomanPSMT" w:hAnsi="TimesNewRomanPSMT" w:cs="TimesNewRomanPSMT"/>
          <w:color w:val="000000"/>
          <w:sz w:val="28"/>
          <w:szCs w:val="28"/>
        </w:rPr>
        <w:t>ОК 09. Использовать информационные технологии в профессиональной деятельности;</w:t>
      </w:r>
    </w:p>
    <w:p w:rsidR="00645204" w:rsidRPr="00645204" w:rsidRDefault="00645204" w:rsidP="0064520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45204">
        <w:rPr>
          <w:rFonts w:ascii="TimesNewRomanPSMT" w:hAnsi="TimesNewRomanPSMT" w:cs="TimesNewRomanPSMT"/>
          <w:color w:val="000000"/>
          <w:sz w:val="28"/>
          <w:szCs w:val="28"/>
        </w:rPr>
        <w:t>ОК 10. Пользоваться профессиональной документацией на государственном и иностранном языках;</w:t>
      </w:r>
    </w:p>
    <w:p w:rsidR="00645204" w:rsidRPr="00645204" w:rsidRDefault="00645204" w:rsidP="0064520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45204">
        <w:rPr>
          <w:rFonts w:ascii="TimesNewRomanPSMT" w:hAnsi="TimesNewRomanPSMT" w:cs="TimesNewRomanPSMT"/>
          <w:color w:val="000000"/>
          <w:sz w:val="28"/>
          <w:szCs w:val="28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3D508A" w:rsidRPr="00645204" w:rsidRDefault="003D508A" w:rsidP="00645204">
      <w:pPr>
        <w:pStyle w:val="11"/>
        <w:tabs>
          <w:tab w:val="left" w:pos="1048"/>
        </w:tabs>
        <w:spacing w:line="360" w:lineRule="auto"/>
        <w:ind w:left="0"/>
        <w:jc w:val="both"/>
        <w:rPr>
          <w:b w:val="0"/>
          <w:lang w:val="ru-RU"/>
        </w:rPr>
      </w:pPr>
    </w:p>
    <w:sectPr w:rsidR="003D508A" w:rsidRPr="00645204" w:rsidSect="00804BF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270" w:rsidRDefault="001A2270" w:rsidP="006F4C11">
      <w:pPr>
        <w:spacing w:after="0" w:line="240" w:lineRule="auto"/>
      </w:pPr>
      <w:r>
        <w:separator/>
      </w:r>
    </w:p>
  </w:endnote>
  <w:endnote w:type="continuationSeparator" w:id="0">
    <w:p w:rsidR="001A2270" w:rsidRDefault="001A2270" w:rsidP="006F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270" w:rsidRDefault="001A2270" w:rsidP="006F4C11">
      <w:pPr>
        <w:spacing w:after="0" w:line="240" w:lineRule="auto"/>
      </w:pPr>
      <w:r>
        <w:separator/>
      </w:r>
    </w:p>
  </w:footnote>
  <w:footnote w:type="continuationSeparator" w:id="0">
    <w:p w:rsidR="001A2270" w:rsidRDefault="001A2270" w:rsidP="006F4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6053"/>
    <w:multiLevelType w:val="hybridMultilevel"/>
    <w:tmpl w:val="B932374E"/>
    <w:lvl w:ilvl="0" w:tplc="23969A08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b w:val="0"/>
        <w:bCs/>
        <w:i/>
        <w:w w:val="99"/>
        <w:sz w:val="24"/>
        <w:szCs w:val="24"/>
      </w:rPr>
    </w:lvl>
    <w:lvl w:ilvl="1" w:tplc="EFEA8830">
      <w:numFmt w:val="bullet"/>
      <w:lvlText w:val="•"/>
      <w:lvlJc w:val="left"/>
      <w:pPr>
        <w:ind w:left="1222" w:hanging="240"/>
      </w:pPr>
      <w:rPr>
        <w:rFonts w:hint="default"/>
      </w:rPr>
    </w:lvl>
    <w:lvl w:ilvl="2" w:tplc="FE7A56D4">
      <w:numFmt w:val="bullet"/>
      <w:lvlText w:val="•"/>
      <w:lvlJc w:val="left"/>
      <w:pPr>
        <w:ind w:left="2224" w:hanging="240"/>
      </w:pPr>
      <w:rPr>
        <w:rFonts w:hint="default"/>
      </w:rPr>
    </w:lvl>
    <w:lvl w:ilvl="3" w:tplc="88DCD2CE">
      <w:numFmt w:val="bullet"/>
      <w:lvlText w:val="•"/>
      <w:lvlJc w:val="left"/>
      <w:pPr>
        <w:ind w:left="3226" w:hanging="240"/>
      </w:pPr>
      <w:rPr>
        <w:rFonts w:hint="default"/>
      </w:rPr>
    </w:lvl>
    <w:lvl w:ilvl="4" w:tplc="AC84D9E0">
      <w:numFmt w:val="bullet"/>
      <w:lvlText w:val="•"/>
      <w:lvlJc w:val="left"/>
      <w:pPr>
        <w:ind w:left="4228" w:hanging="240"/>
      </w:pPr>
      <w:rPr>
        <w:rFonts w:hint="default"/>
      </w:rPr>
    </w:lvl>
    <w:lvl w:ilvl="5" w:tplc="EED894D6">
      <w:numFmt w:val="bullet"/>
      <w:lvlText w:val="•"/>
      <w:lvlJc w:val="left"/>
      <w:pPr>
        <w:ind w:left="5230" w:hanging="240"/>
      </w:pPr>
      <w:rPr>
        <w:rFonts w:hint="default"/>
      </w:rPr>
    </w:lvl>
    <w:lvl w:ilvl="6" w:tplc="4BD6ADD8">
      <w:numFmt w:val="bullet"/>
      <w:lvlText w:val="•"/>
      <w:lvlJc w:val="left"/>
      <w:pPr>
        <w:ind w:left="6232" w:hanging="240"/>
      </w:pPr>
      <w:rPr>
        <w:rFonts w:hint="default"/>
      </w:rPr>
    </w:lvl>
    <w:lvl w:ilvl="7" w:tplc="E8E8CC0E">
      <w:numFmt w:val="bullet"/>
      <w:lvlText w:val="•"/>
      <w:lvlJc w:val="left"/>
      <w:pPr>
        <w:ind w:left="7234" w:hanging="240"/>
      </w:pPr>
      <w:rPr>
        <w:rFonts w:hint="default"/>
      </w:rPr>
    </w:lvl>
    <w:lvl w:ilvl="8" w:tplc="DC8C8C10">
      <w:numFmt w:val="bullet"/>
      <w:lvlText w:val="•"/>
      <w:lvlJc w:val="left"/>
      <w:pPr>
        <w:ind w:left="8236" w:hanging="240"/>
      </w:pPr>
      <w:rPr>
        <w:rFonts w:hint="default"/>
      </w:rPr>
    </w:lvl>
  </w:abstractNum>
  <w:abstractNum w:abstractNumId="1" w15:restartNumberingAfterBreak="0">
    <w:nsid w:val="11EC3ECF"/>
    <w:multiLevelType w:val="hybridMultilevel"/>
    <w:tmpl w:val="65086692"/>
    <w:lvl w:ilvl="0" w:tplc="98B85AE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902D9"/>
    <w:multiLevelType w:val="hybridMultilevel"/>
    <w:tmpl w:val="DC589854"/>
    <w:lvl w:ilvl="0" w:tplc="5CDA7F82">
      <w:start w:val="1"/>
      <w:numFmt w:val="decimal"/>
      <w:lvlText w:val="%1."/>
      <w:lvlJc w:val="left"/>
      <w:pPr>
        <w:ind w:left="283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3B4A1806">
      <w:numFmt w:val="bullet"/>
      <w:lvlText w:val="•"/>
      <w:lvlJc w:val="left"/>
      <w:pPr>
        <w:ind w:left="1199" w:hanging="283"/>
      </w:pPr>
      <w:rPr>
        <w:rFonts w:hint="default"/>
      </w:rPr>
    </w:lvl>
    <w:lvl w:ilvl="2" w:tplc="06286F4A">
      <w:numFmt w:val="bullet"/>
      <w:lvlText w:val="•"/>
      <w:lvlJc w:val="left"/>
      <w:pPr>
        <w:ind w:left="2117" w:hanging="283"/>
      </w:pPr>
      <w:rPr>
        <w:rFonts w:hint="default"/>
      </w:rPr>
    </w:lvl>
    <w:lvl w:ilvl="3" w:tplc="058E7BFE">
      <w:numFmt w:val="bullet"/>
      <w:lvlText w:val="•"/>
      <w:lvlJc w:val="left"/>
      <w:pPr>
        <w:ind w:left="3035" w:hanging="283"/>
      </w:pPr>
      <w:rPr>
        <w:rFonts w:hint="default"/>
      </w:rPr>
    </w:lvl>
    <w:lvl w:ilvl="4" w:tplc="1D269138">
      <w:numFmt w:val="bullet"/>
      <w:lvlText w:val="•"/>
      <w:lvlJc w:val="left"/>
      <w:pPr>
        <w:ind w:left="3953" w:hanging="283"/>
      </w:pPr>
      <w:rPr>
        <w:rFonts w:hint="default"/>
      </w:rPr>
    </w:lvl>
    <w:lvl w:ilvl="5" w:tplc="ABD6A15C">
      <w:numFmt w:val="bullet"/>
      <w:lvlText w:val="•"/>
      <w:lvlJc w:val="left"/>
      <w:pPr>
        <w:ind w:left="4871" w:hanging="283"/>
      </w:pPr>
      <w:rPr>
        <w:rFonts w:hint="default"/>
      </w:rPr>
    </w:lvl>
    <w:lvl w:ilvl="6" w:tplc="F01AA64A">
      <w:numFmt w:val="bullet"/>
      <w:lvlText w:val="•"/>
      <w:lvlJc w:val="left"/>
      <w:pPr>
        <w:ind w:left="5789" w:hanging="283"/>
      </w:pPr>
      <w:rPr>
        <w:rFonts w:hint="default"/>
      </w:rPr>
    </w:lvl>
    <w:lvl w:ilvl="7" w:tplc="F6CA5EC8">
      <w:numFmt w:val="bullet"/>
      <w:lvlText w:val="•"/>
      <w:lvlJc w:val="left"/>
      <w:pPr>
        <w:ind w:left="6707" w:hanging="283"/>
      </w:pPr>
      <w:rPr>
        <w:rFonts w:hint="default"/>
      </w:rPr>
    </w:lvl>
    <w:lvl w:ilvl="8" w:tplc="9D1E186A">
      <w:numFmt w:val="bullet"/>
      <w:lvlText w:val="•"/>
      <w:lvlJc w:val="left"/>
      <w:pPr>
        <w:ind w:left="7625" w:hanging="283"/>
      </w:pPr>
      <w:rPr>
        <w:rFonts w:hint="default"/>
      </w:rPr>
    </w:lvl>
  </w:abstractNum>
  <w:abstractNum w:abstractNumId="3" w15:restartNumberingAfterBreak="0">
    <w:nsid w:val="3A29053D"/>
    <w:multiLevelType w:val="hybridMultilevel"/>
    <w:tmpl w:val="DC589854"/>
    <w:lvl w:ilvl="0" w:tplc="5CDA7F82">
      <w:start w:val="1"/>
      <w:numFmt w:val="decimal"/>
      <w:lvlText w:val="%1."/>
      <w:lvlJc w:val="left"/>
      <w:pPr>
        <w:ind w:left="283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3B4A1806">
      <w:numFmt w:val="bullet"/>
      <w:lvlText w:val="•"/>
      <w:lvlJc w:val="left"/>
      <w:pPr>
        <w:ind w:left="1199" w:hanging="283"/>
      </w:pPr>
      <w:rPr>
        <w:rFonts w:hint="default"/>
      </w:rPr>
    </w:lvl>
    <w:lvl w:ilvl="2" w:tplc="06286F4A">
      <w:numFmt w:val="bullet"/>
      <w:lvlText w:val="•"/>
      <w:lvlJc w:val="left"/>
      <w:pPr>
        <w:ind w:left="2117" w:hanging="283"/>
      </w:pPr>
      <w:rPr>
        <w:rFonts w:hint="default"/>
      </w:rPr>
    </w:lvl>
    <w:lvl w:ilvl="3" w:tplc="058E7BFE">
      <w:numFmt w:val="bullet"/>
      <w:lvlText w:val="•"/>
      <w:lvlJc w:val="left"/>
      <w:pPr>
        <w:ind w:left="3035" w:hanging="283"/>
      </w:pPr>
      <w:rPr>
        <w:rFonts w:hint="default"/>
      </w:rPr>
    </w:lvl>
    <w:lvl w:ilvl="4" w:tplc="1D269138">
      <w:numFmt w:val="bullet"/>
      <w:lvlText w:val="•"/>
      <w:lvlJc w:val="left"/>
      <w:pPr>
        <w:ind w:left="3953" w:hanging="283"/>
      </w:pPr>
      <w:rPr>
        <w:rFonts w:hint="default"/>
      </w:rPr>
    </w:lvl>
    <w:lvl w:ilvl="5" w:tplc="ABD6A15C">
      <w:numFmt w:val="bullet"/>
      <w:lvlText w:val="•"/>
      <w:lvlJc w:val="left"/>
      <w:pPr>
        <w:ind w:left="4871" w:hanging="283"/>
      </w:pPr>
      <w:rPr>
        <w:rFonts w:hint="default"/>
      </w:rPr>
    </w:lvl>
    <w:lvl w:ilvl="6" w:tplc="F01AA64A">
      <w:numFmt w:val="bullet"/>
      <w:lvlText w:val="•"/>
      <w:lvlJc w:val="left"/>
      <w:pPr>
        <w:ind w:left="5789" w:hanging="283"/>
      </w:pPr>
      <w:rPr>
        <w:rFonts w:hint="default"/>
      </w:rPr>
    </w:lvl>
    <w:lvl w:ilvl="7" w:tplc="F6CA5EC8">
      <w:numFmt w:val="bullet"/>
      <w:lvlText w:val="•"/>
      <w:lvlJc w:val="left"/>
      <w:pPr>
        <w:ind w:left="6707" w:hanging="283"/>
      </w:pPr>
      <w:rPr>
        <w:rFonts w:hint="default"/>
      </w:rPr>
    </w:lvl>
    <w:lvl w:ilvl="8" w:tplc="9D1E186A">
      <w:numFmt w:val="bullet"/>
      <w:lvlText w:val="•"/>
      <w:lvlJc w:val="left"/>
      <w:pPr>
        <w:ind w:left="7625" w:hanging="283"/>
      </w:pPr>
      <w:rPr>
        <w:rFonts w:hint="default"/>
      </w:rPr>
    </w:lvl>
  </w:abstractNum>
  <w:abstractNum w:abstractNumId="4" w15:restartNumberingAfterBreak="0">
    <w:nsid w:val="3F3048E4"/>
    <w:multiLevelType w:val="hybridMultilevel"/>
    <w:tmpl w:val="DC589854"/>
    <w:lvl w:ilvl="0" w:tplc="5CDA7F82">
      <w:start w:val="1"/>
      <w:numFmt w:val="decimal"/>
      <w:lvlText w:val="%1."/>
      <w:lvlJc w:val="left"/>
      <w:pPr>
        <w:ind w:left="283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3B4A1806">
      <w:numFmt w:val="bullet"/>
      <w:lvlText w:val="•"/>
      <w:lvlJc w:val="left"/>
      <w:pPr>
        <w:ind w:left="1199" w:hanging="283"/>
      </w:pPr>
      <w:rPr>
        <w:rFonts w:hint="default"/>
      </w:rPr>
    </w:lvl>
    <w:lvl w:ilvl="2" w:tplc="06286F4A">
      <w:numFmt w:val="bullet"/>
      <w:lvlText w:val="•"/>
      <w:lvlJc w:val="left"/>
      <w:pPr>
        <w:ind w:left="2117" w:hanging="283"/>
      </w:pPr>
      <w:rPr>
        <w:rFonts w:hint="default"/>
      </w:rPr>
    </w:lvl>
    <w:lvl w:ilvl="3" w:tplc="058E7BFE">
      <w:numFmt w:val="bullet"/>
      <w:lvlText w:val="•"/>
      <w:lvlJc w:val="left"/>
      <w:pPr>
        <w:ind w:left="3035" w:hanging="283"/>
      </w:pPr>
      <w:rPr>
        <w:rFonts w:hint="default"/>
      </w:rPr>
    </w:lvl>
    <w:lvl w:ilvl="4" w:tplc="1D269138">
      <w:numFmt w:val="bullet"/>
      <w:lvlText w:val="•"/>
      <w:lvlJc w:val="left"/>
      <w:pPr>
        <w:ind w:left="3953" w:hanging="283"/>
      </w:pPr>
      <w:rPr>
        <w:rFonts w:hint="default"/>
      </w:rPr>
    </w:lvl>
    <w:lvl w:ilvl="5" w:tplc="ABD6A15C">
      <w:numFmt w:val="bullet"/>
      <w:lvlText w:val="•"/>
      <w:lvlJc w:val="left"/>
      <w:pPr>
        <w:ind w:left="4871" w:hanging="283"/>
      </w:pPr>
      <w:rPr>
        <w:rFonts w:hint="default"/>
      </w:rPr>
    </w:lvl>
    <w:lvl w:ilvl="6" w:tplc="F01AA64A">
      <w:numFmt w:val="bullet"/>
      <w:lvlText w:val="•"/>
      <w:lvlJc w:val="left"/>
      <w:pPr>
        <w:ind w:left="5789" w:hanging="283"/>
      </w:pPr>
      <w:rPr>
        <w:rFonts w:hint="default"/>
      </w:rPr>
    </w:lvl>
    <w:lvl w:ilvl="7" w:tplc="F6CA5EC8">
      <w:numFmt w:val="bullet"/>
      <w:lvlText w:val="•"/>
      <w:lvlJc w:val="left"/>
      <w:pPr>
        <w:ind w:left="6707" w:hanging="283"/>
      </w:pPr>
      <w:rPr>
        <w:rFonts w:hint="default"/>
      </w:rPr>
    </w:lvl>
    <w:lvl w:ilvl="8" w:tplc="9D1E186A">
      <w:numFmt w:val="bullet"/>
      <w:lvlText w:val="•"/>
      <w:lvlJc w:val="left"/>
      <w:pPr>
        <w:ind w:left="7625" w:hanging="283"/>
      </w:pPr>
      <w:rPr>
        <w:rFonts w:hint="default"/>
      </w:rPr>
    </w:lvl>
  </w:abstractNum>
  <w:abstractNum w:abstractNumId="5" w15:restartNumberingAfterBreak="0">
    <w:nsid w:val="40D73979"/>
    <w:multiLevelType w:val="hybridMultilevel"/>
    <w:tmpl w:val="D5D01518"/>
    <w:lvl w:ilvl="0" w:tplc="A68604A4">
      <w:start w:val="1"/>
      <w:numFmt w:val="decimal"/>
      <w:lvlText w:val="%1."/>
      <w:lvlJc w:val="left"/>
      <w:pPr>
        <w:ind w:left="222" w:hanging="245"/>
      </w:pPr>
      <w:rPr>
        <w:rFonts w:ascii="Times New Roman" w:eastAsia="Times New Roman" w:hAnsi="Times New Roman" w:cs="Times New Roman" w:hint="default"/>
        <w:b w:val="0"/>
        <w:bCs/>
        <w:i/>
        <w:w w:val="99"/>
        <w:sz w:val="24"/>
        <w:szCs w:val="24"/>
      </w:rPr>
    </w:lvl>
    <w:lvl w:ilvl="1" w:tplc="22462B62">
      <w:numFmt w:val="bullet"/>
      <w:lvlText w:val="•"/>
      <w:lvlJc w:val="left"/>
      <w:pPr>
        <w:ind w:left="1222" w:hanging="245"/>
      </w:pPr>
      <w:rPr>
        <w:rFonts w:hint="default"/>
      </w:rPr>
    </w:lvl>
    <w:lvl w:ilvl="2" w:tplc="ABC4F40C">
      <w:numFmt w:val="bullet"/>
      <w:lvlText w:val="•"/>
      <w:lvlJc w:val="left"/>
      <w:pPr>
        <w:ind w:left="2224" w:hanging="245"/>
      </w:pPr>
      <w:rPr>
        <w:rFonts w:hint="default"/>
      </w:rPr>
    </w:lvl>
    <w:lvl w:ilvl="3" w:tplc="15E09568">
      <w:numFmt w:val="bullet"/>
      <w:lvlText w:val="•"/>
      <w:lvlJc w:val="left"/>
      <w:pPr>
        <w:ind w:left="3226" w:hanging="245"/>
      </w:pPr>
      <w:rPr>
        <w:rFonts w:hint="default"/>
      </w:rPr>
    </w:lvl>
    <w:lvl w:ilvl="4" w:tplc="47A6244C">
      <w:numFmt w:val="bullet"/>
      <w:lvlText w:val="•"/>
      <w:lvlJc w:val="left"/>
      <w:pPr>
        <w:ind w:left="4228" w:hanging="245"/>
      </w:pPr>
      <w:rPr>
        <w:rFonts w:hint="default"/>
      </w:rPr>
    </w:lvl>
    <w:lvl w:ilvl="5" w:tplc="DD3ABBF2">
      <w:numFmt w:val="bullet"/>
      <w:lvlText w:val="•"/>
      <w:lvlJc w:val="left"/>
      <w:pPr>
        <w:ind w:left="5230" w:hanging="245"/>
      </w:pPr>
      <w:rPr>
        <w:rFonts w:hint="default"/>
      </w:rPr>
    </w:lvl>
    <w:lvl w:ilvl="6" w:tplc="A9746736">
      <w:numFmt w:val="bullet"/>
      <w:lvlText w:val="•"/>
      <w:lvlJc w:val="left"/>
      <w:pPr>
        <w:ind w:left="6232" w:hanging="245"/>
      </w:pPr>
      <w:rPr>
        <w:rFonts w:hint="default"/>
      </w:rPr>
    </w:lvl>
    <w:lvl w:ilvl="7" w:tplc="EFECBAE0">
      <w:numFmt w:val="bullet"/>
      <w:lvlText w:val="•"/>
      <w:lvlJc w:val="left"/>
      <w:pPr>
        <w:ind w:left="7234" w:hanging="245"/>
      </w:pPr>
      <w:rPr>
        <w:rFonts w:hint="default"/>
      </w:rPr>
    </w:lvl>
    <w:lvl w:ilvl="8" w:tplc="AD0C2E06">
      <w:numFmt w:val="bullet"/>
      <w:lvlText w:val="•"/>
      <w:lvlJc w:val="left"/>
      <w:pPr>
        <w:ind w:left="8236" w:hanging="245"/>
      </w:pPr>
      <w:rPr>
        <w:rFonts w:hint="default"/>
      </w:rPr>
    </w:lvl>
  </w:abstractNum>
  <w:abstractNum w:abstractNumId="6" w15:restartNumberingAfterBreak="0">
    <w:nsid w:val="4FF94510"/>
    <w:multiLevelType w:val="hybridMultilevel"/>
    <w:tmpl w:val="7200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679FD"/>
    <w:multiLevelType w:val="hybridMultilevel"/>
    <w:tmpl w:val="6CEE595E"/>
    <w:lvl w:ilvl="0" w:tplc="DEE82ACC">
      <w:numFmt w:val="bullet"/>
      <w:lvlText w:val="-"/>
      <w:lvlJc w:val="left"/>
      <w:pPr>
        <w:ind w:left="144" w:hanging="144"/>
      </w:pPr>
      <w:rPr>
        <w:rFonts w:hint="default"/>
        <w:b/>
        <w:bCs/>
        <w:i/>
        <w:w w:val="99"/>
      </w:rPr>
    </w:lvl>
    <w:lvl w:ilvl="1" w:tplc="35DE027C">
      <w:numFmt w:val="bullet"/>
      <w:lvlText w:val="•"/>
      <w:lvlJc w:val="left"/>
      <w:pPr>
        <w:ind w:left="1092" w:hanging="144"/>
      </w:pPr>
      <w:rPr>
        <w:rFonts w:hint="default"/>
      </w:rPr>
    </w:lvl>
    <w:lvl w:ilvl="2" w:tplc="A4947414">
      <w:numFmt w:val="bullet"/>
      <w:lvlText w:val="•"/>
      <w:lvlJc w:val="left"/>
      <w:pPr>
        <w:ind w:left="2084" w:hanging="144"/>
      </w:pPr>
      <w:rPr>
        <w:rFonts w:hint="default"/>
      </w:rPr>
    </w:lvl>
    <w:lvl w:ilvl="3" w:tplc="B0C855BC">
      <w:numFmt w:val="bullet"/>
      <w:lvlText w:val="•"/>
      <w:lvlJc w:val="left"/>
      <w:pPr>
        <w:ind w:left="3076" w:hanging="144"/>
      </w:pPr>
      <w:rPr>
        <w:rFonts w:hint="default"/>
      </w:rPr>
    </w:lvl>
    <w:lvl w:ilvl="4" w:tplc="83CCB274">
      <w:numFmt w:val="bullet"/>
      <w:lvlText w:val="•"/>
      <w:lvlJc w:val="left"/>
      <w:pPr>
        <w:ind w:left="4068" w:hanging="144"/>
      </w:pPr>
      <w:rPr>
        <w:rFonts w:hint="default"/>
      </w:rPr>
    </w:lvl>
    <w:lvl w:ilvl="5" w:tplc="7AB05098">
      <w:numFmt w:val="bullet"/>
      <w:lvlText w:val="•"/>
      <w:lvlJc w:val="left"/>
      <w:pPr>
        <w:ind w:left="5060" w:hanging="144"/>
      </w:pPr>
      <w:rPr>
        <w:rFonts w:hint="default"/>
      </w:rPr>
    </w:lvl>
    <w:lvl w:ilvl="6" w:tplc="5F606A5A">
      <w:numFmt w:val="bullet"/>
      <w:lvlText w:val="•"/>
      <w:lvlJc w:val="left"/>
      <w:pPr>
        <w:ind w:left="6052" w:hanging="144"/>
      </w:pPr>
      <w:rPr>
        <w:rFonts w:hint="default"/>
      </w:rPr>
    </w:lvl>
    <w:lvl w:ilvl="7" w:tplc="6284B6B0">
      <w:numFmt w:val="bullet"/>
      <w:lvlText w:val="•"/>
      <w:lvlJc w:val="left"/>
      <w:pPr>
        <w:ind w:left="7044" w:hanging="144"/>
      </w:pPr>
      <w:rPr>
        <w:rFonts w:hint="default"/>
      </w:rPr>
    </w:lvl>
    <w:lvl w:ilvl="8" w:tplc="029A4E4C">
      <w:numFmt w:val="bullet"/>
      <w:lvlText w:val="•"/>
      <w:lvlJc w:val="left"/>
      <w:pPr>
        <w:ind w:left="8036" w:hanging="144"/>
      </w:pPr>
      <w:rPr>
        <w:rFonts w:hint="default"/>
      </w:rPr>
    </w:lvl>
  </w:abstractNum>
  <w:abstractNum w:abstractNumId="8" w15:restartNumberingAfterBreak="0">
    <w:nsid w:val="5F4D58B1"/>
    <w:multiLevelType w:val="hybridMultilevel"/>
    <w:tmpl w:val="88709764"/>
    <w:lvl w:ilvl="0" w:tplc="42E49D8A">
      <w:numFmt w:val="bullet"/>
      <w:lvlText w:val="-"/>
      <w:lvlJc w:val="left"/>
      <w:pPr>
        <w:ind w:left="894" w:hanging="13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43CE8ECA">
      <w:numFmt w:val="bullet"/>
      <w:lvlText w:val="•"/>
      <w:lvlJc w:val="left"/>
      <w:pPr>
        <w:ind w:left="1834" w:hanging="130"/>
      </w:pPr>
      <w:rPr>
        <w:rFonts w:hint="default"/>
      </w:rPr>
    </w:lvl>
    <w:lvl w:ilvl="2" w:tplc="50C050DC">
      <w:numFmt w:val="bullet"/>
      <w:lvlText w:val="•"/>
      <w:lvlJc w:val="left"/>
      <w:pPr>
        <w:ind w:left="2768" w:hanging="130"/>
      </w:pPr>
      <w:rPr>
        <w:rFonts w:hint="default"/>
      </w:rPr>
    </w:lvl>
    <w:lvl w:ilvl="3" w:tplc="60925694">
      <w:numFmt w:val="bullet"/>
      <w:lvlText w:val="•"/>
      <w:lvlJc w:val="left"/>
      <w:pPr>
        <w:ind w:left="3702" w:hanging="130"/>
      </w:pPr>
      <w:rPr>
        <w:rFonts w:hint="default"/>
      </w:rPr>
    </w:lvl>
    <w:lvl w:ilvl="4" w:tplc="BDD64538">
      <w:numFmt w:val="bullet"/>
      <w:lvlText w:val="•"/>
      <w:lvlJc w:val="left"/>
      <w:pPr>
        <w:ind w:left="4636" w:hanging="130"/>
      </w:pPr>
      <w:rPr>
        <w:rFonts w:hint="default"/>
      </w:rPr>
    </w:lvl>
    <w:lvl w:ilvl="5" w:tplc="DD6C16FC">
      <w:numFmt w:val="bullet"/>
      <w:lvlText w:val="•"/>
      <w:lvlJc w:val="left"/>
      <w:pPr>
        <w:ind w:left="5570" w:hanging="130"/>
      </w:pPr>
      <w:rPr>
        <w:rFonts w:hint="default"/>
      </w:rPr>
    </w:lvl>
    <w:lvl w:ilvl="6" w:tplc="364C7A8C">
      <w:numFmt w:val="bullet"/>
      <w:lvlText w:val="•"/>
      <w:lvlJc w:val="left"/>
      <w:pPr>
        <w:ind w:left="6504" w:hanging="130"/>
      </w:pPr>
      <w:rPr>
        <w:rFonts w:hint="default"/>
      </w:rPr>
    </w:lvl>
    <w:lvl w:ilvl="7" w:tplc="C4628346">
      <w:numFmt w:val="bullet"/>
      <w:lvlText w:val="•"/>
      <w:lvlJc w:val="left"/>
      <w:pPr>
        <w:ind w:left="7438" w:hanging="130"/>
      </w:pPr>
      <w:rPr>
        <w:rFonts w:hint="default"/>
      </w:rPr>
    </w:lvl>
    <w:lvl w:ilvl="8" w:tplc="977C102C">
      <w:numFmt w:val="bullet"/>
      <w:lvlText w:val="•"/>
      <w:lvlJc w:val="left"/>
      <w:pPr>
        <w:ind w:left="8372" w:hanging="13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E6E"/>
    <w:rsid w:val="000002D4"/>
    <w:rsid w:val="00001AF6"/>
    <w:rsid w:val="00022170"/>
    <w:rsid w:val="00053D5A"/>
    <w:rsid w:val="00056748"/>
    <w:rsid w:val="00064032"/>
    <w:rsid w:val="000640A2"/>
    <w:rsid w:val="000B1245"/>
    <w:rsid w:val="000C3176"/>
    <w:rsid w:val="001210ED"/>
    <w:rsid w:val="001A2270"/>
    <w:rsid w:val="002021C7"/>
    <w:rsid w:val="00301850"/>
    <w:rsid w:val="00337B2F"/>
    <w:rsid w:val="0034198D"/>
    <w:rsid w:val="003538EB"/>
    <w:rsid w:val="00390A5E"/>
    <w:rsid w:val="003D1530"/>
    <w:rsid w:val="003D508A"/>
    <w:rsid w:val="00441B99"/>
    <w:rsid w:val="004B7E63"/>
    <w:rsid w:val="004E7E6E"/>
    <w:rsid w:val="004F0248"/>
    <w:rsid w:val="00501425"/>
    <w:rsid w:val="00553BFD"/>
    <w:rsid w:val="00563458"/>
    <w:rsid w:val="005666EF"/>
    <w:rsid w:val="005C4EE6"/>
    <w:rsid w:val="00645204"/>
    <w:rsid w:val="006F4C11"/>
    <w:rsid w:val="00783A37"/>
    <w:rsid w:val="007F1C80"/>
    <w:rsid w:val="0080230C"/>
    <w:rsid w:val="00804BFD"/>
    <w:rsid w:val="00822241"/>
    <w:rsid w:val="00827839"/>
    <w:rsid w:val="00855BDC"/>
    <w:rsid w:val="00874ACF"/>
    <w:rsid w:val="009D3BC1"/>
    <w:rsid w:val="009E1503"/>
    <w:rsid w:val="00A82F72"/>
    <w:rsid w:val="00B14495"/>
    <w:rsid w:val="00B744A4"/>
    <w:rsid w:val="00C0242A"/>
    <w:rsid w:val="00C52760"/>
    <w:rsid w:val="00C539E8"/>
    <w:rsid w:val="00C83272"/>
    <w:rsid w:val="00C95C69"/>
    <w:rsid w:val="00CE14DD"/>
    <w:rsid w:val="00CE4616"/>
    <w:rsid w:val="00D25A4A"/>
    <w:rsid w:val="00D40B1D"/>
    <w:rsid w:val="00E21ECF"/>
    <w:rsid w:val="00E4570D"/>
    <w:rsid w:val="00E64D5F"/>
    <w:rsid w:val="00E86425"/>
    <w:rsid w:val="00EA5AB0"/>
    <w:rsid w:val="00ED5CFC"/>
    <w:rsid w:val="00F01D81"/>
    <w:rsid w:val="00F25098"/>
    <w:rsid w:val="00F27851"/>
    <w:rsid w:val="00F3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877A"/>
  <w15:docId w15:val="{84DD3DBC-F138-4673-841E-C5D0672E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E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Заголовок 21"/>
    <w:basedOn w:val="a"/>
    <w:uiPriority w:val="1"/>
    <w:qFormat/>
    <w:rsid w:val="004E7E6E"/>
    <w:pPr>
      <w:widowControl w:val="0"/>
      <w:autoSpaceDE w:val="0"/>
      <w:autoSpaceDN w:val="0"/>
      <w:spacing w:after="0" w:line="319" w:lineRule="exact"/>
      <w:ind w:left="222"/>
      <w:outlineLvl w:val="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4E7E6E"/>
    <w:pPr>
      <w:widowControl w:val="0"/>
      <w:autoSpaceDE w:val="0"/>
      <w:autoSpaceDN w:val="0"/>
      <w:spacing w:after="0" w:line="240" w:lineRule="auto"/>
      <w:ind w:left="20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4">
    <w:name w:val="Body Text"/>
    <w:basedOn w:val="a"/>
    <w:link w:val="a5"/>
    <w:uiPriority w:val="1"/>
    <w:qFormat/>
    <w:rsid w:val="008222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822241"/>
    <w:rPr>
      <w:rFonts w:ascii="Times New Roman" w:eastAsia="Times New Roman" w:hAnsi="Times New Roman" w:cs="Times New Roman"/>
      <w:b/>
      <w:bCs/>
      <w:i/>
      <w:sz w:val="24"/>
      <w:szCs w:val="24"/>
      <w:lang w:val="en-US" w:eastAsia="en-US"/>
    </w:rPr>
  </w:style>
  <w:style w:type="paragraph" w:styleId="a6">
    <w:name w:val="List Paragraph"/>
    <w:basedOn w:val="a"/>
    <w:uiPriority w:val="1"/>
    <w:qFormat/>
    <w:rsid w:val="00822241"/>
    <w:pPr>
      <w:widowControl w:val="0"/>
      <w:autoSpaceDE w:val="0"/>
      <w:autoSpaceDN w:val="0"/>
      <w:spacing w:after="0" w:line="240" w:lineRule="auto"/>
      <w:ind w:left="102" w:hanging="130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C95C6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5C69"/>
    <w:pPr>
      <w:widowControl w:val="0"/>
      <w:autoSpaceDE w:val="0"/>
      <w:autoSpaceDN w:val="0"/>
      <w:spacing w:after="0" w:line="268" w:lineRule="exact"/>
      <w:ind w:left="10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7">
    <w:name w:val="Основной текст_"/>
    <w:basedOn w:val="a0"/>
    <w:link w:val="5"/>
    <w:rsid w:val="003538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7"/>
    <w:rsid w:val="003538EB"/>
    <w:pPr>
      <w:widowControl w:val="0"/>
      <w:shd w:val="clear" w:color="auto" w:fill="FFFFFF"/>
      <w:spacing w:before="2340" w:after="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F0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024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4C11"/>
  </w:style>
  <w:style w:type="paragraph" w:styleId="ac">
    <w:name w:val="footer"/>
    <w:basedOn w:val="a"/>
    <w:link w:val="ad"/>
    <w:uiPriority w:val="99"/>
    <w:unhideWhenUsed/>
    <w:rsid w:val="006F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4C11"/>
  </w:style>
  <w:style w:type="paragraph" w:customStyle="1" w:styleId="Default">
    <w:name w:val="Default"/>
    <w:rsid w:val="002021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5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ДВТК</Company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NewPC</dc:creator>
  <cp:keywords/>
  <dc:description/>
  <cp:lastModifiedBy>Пользователь</cp:lastModifiedBy>
  <cp:revision>4</cp:revision>
  <cp:lastPrinted>2020-10-07T03:27:00Z</cp:lastPrinted>
  <dcterms:created xsi:type="dcterms:W3CDTF">2022-09-13T12:33:00Z</dcterms:created>
  <dcterms:modified xsi:type="dcterms:W3CDTF">2023-04-27T02:50:00Z</dcterms:modified>
</cp:coreProperties>
</file>